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626" w:rsidRDefault="003A7626" w:rsidP="0028404C">
      <w:pPr>
        <w:pStyle w:val="paragraph"/>
        <w:spacing w:before="0" w:beforeAutospacing="0" w:after="0" w:afterAutospacing="0" w:line="120" w:lineRule="auto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962C39" w:rsidRPr="00661718" w:rsidRDefault="00962C39" w:rsidP="0066171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>ANEXO II</w:t>
      </w:r>
    </w:p>
    <w:p w:rsidR="003A7626" w:rsidRPr="00661718" w:rsidRDefault="003A7626" w:rsidP="00466A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</w:p>
    <w:p w:rsidR="00962C39" w:rsidRPr="00812CAE" w:rsidRDefault="00C87EB7" w:rsidP="00C87EB7">
      <w:pPr>
        <w:pStyle w:val="paragraph"/>
        <w:tabs>
          <w:tab w:val="left" w:pos="1535"/>
          <w:tab w:val="center" w:pos="5103"/>
        </w:tabs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 w:rsidR="00962C39" w:rsidRPr="00661718">
        <w:rPr>
          <w:rStyle w:val="normaltextrun"/>
          <w:rFonts w:ascii="Arial" w:hAnsi="Arial" w:cs="Arial"/>
          <w:b/>
          <w:bCs/>
          <w:sz w:val="28"/>
          <w:szCs w:val="28"/>
        </w:rPr>
        <w:t xml:space="preserve"> MODELO DE PROPOSTA</w:t>
      </w:r>
      <w:bookmarkStart w:id="0" w:name="_GoBack"/>
      <w:bookmarkEnd w:id="0"/>
    </w:p>
    <w:p w:rsidR="00962C39" w:rsidRPr="00560339" w:rsidRDefault="00962C39" w:rsidP="00466A86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962C39" w:rsidRPr="00B15D57" w:rsidRDefault="00962C39" w:rsidP="00C87EB7">
      <w:pPr>
        <w:pStyle w:val="NormalWeb"/>
        <w:spacing w:before="0" w:beforeAutospacing="0" w:after="0" w:afterAutospacing="0"/>
        <w:ind w:left="-567" w:hanging="1"/>
        <w:rPr>
          <w:rFonts w:ascii="Arial" w:hAnsi="Arial" w:cs="Arial"/>
          <w:color w:val="000000"/>
          <w:sz w:val="21"/>
          <w:szCs w:val="21"/>
        </w:rPr>
      </w:pPr>
      <w:r w:rsidRPr="00B15D57">
        <w:rPr>
          <w:rFonts w:ascii="Arial" w:hAnsi="Arial" w:cs="Arial"/>
          <w:color w:val="000000"/>
          <w:sz w:val="21"/>
          <w:szCs w:val="21"/>
        </w:rPr>
        <w:t>Ao</w:t>
      </w:r>
    </w:p>
    <w:p w:rsidR="00962C39" w:rsidRPr="00B15D57" w:rsidRDefault="00962C39" w:rsidP="00C87EB7">
      <w:pPr>
        <w:pStyle w:val="NormalWeb"/>
        <w:spacing w:before="0" w:beforeAutospacing="0" w:after="0" w:afterAutospacing="0"/>
        <w:ind w:left="-567" w:hanging="1"/>
        <w:rPr>
          <w:rFonts w:ascii="Arial" w:hAnsi="Arial" w:cs="Arial"/>
          <w:color w:val="000000"/>
          <w:sz w:val="21"/>
          <w:szCs w:val="21"/>
        </w:rPr>
      </w:pPr>
      <w:r w:rsidRPr="00B15D57">
        <w:rPr>
          <w:rFonts w:ascii="Arial" w:hAnsi="Arial" w:cs="Arial"/>
          <w:color w:val="000000"/>
          <w:sz w:val="21"/>
          <w:szCs w:val="21"/>
        </w:rPr>
        <w:t>TRIBUNAL DE CONTAS DO MUNICÍPIO DO RIO DE JANEIRO</w:t>
      </w:r>
    </w:p>
    <w:p w:rsidR="00962C39" w:rsidRPr="00B15D57" w:rsidRDefault="00962C39" w:rsidP="00C87EB7">
      <w:pPr>
        <w:pStyle w:val="NormalWeb"/>
        <w:spacing w:before="0" w:beforeAutospacing="0" w:after="0" w:afterAutospacing="0"/>
        <w:ind w:left="-567" w:hanging="1"/>
        <w:rPr>
          <w:rFonts w:ascii="Arial" w:hAnsi="Arial" w:cs="Arial"/>
          <w:color w:val="000000"/>
          <w:sz w:val="21"/>
          <w:szCs w:val="21"/>
        </w:rPr>
      </w:pPr>
      <w:r w:rsidRPr="00B15D57">
        <w:rPr>
          <w:rFonts w:ascii="Arial" w:hAnsi="Arial" w:cs="Arial"/>
          <w:color w:val="000000"/>
          <w:sz w:val="21"/>
          <w:szCs w:val="21"/>
        </w:rPr>
        <w:t xml:space="preserve">Rua: Santa Luzia, nº </w:t>
      </w:r>
      <w:r w:rsidR="00AD4195" w:rsidRPr="00B15D57">
        <w:rPr>
          <w:rFonts w:ascii="Arial" w:hAnsi="Arial" w:cs="Arial"/>
          <w:color w:val="000000"/>
          <w:sz w:val="21"/>
          <w:szCs w:val="21"/>
        </w:rPr>
        <w:t>732 - Centro - Rio de Janeiro/</w:t>
      </w:r>
      <w:r w:rsidRPr="00B15D57">
        <w:rPr>
          <w:rFonts w:ascii="Arial" w:hAnsi="Arial" w:cs="Arial"/>
          <w:color w:val="000000"/>
          <w:sz w:val="21"/>
          <w:szCs w:val="21"/>
        </w:rPr>
        <w:t>RJ - CEP: 20.030-042</w:t>
      </w:r>
    </w:p>
    <w:p w:rsidR="00962C39" w:rsidRPr="00B15D57" w:rsidRDefault="00962C39" w:rsidP="00C87EB7">
      <w:pPr>
        <w:pStyle w:val="NormalWeb"/>
        <w:spacing w:before="0" w:beforeAutospacing="0" w:after="0" w:afterAutospacing="0"/>
        <w:ind w:left="-567" w:hanging="1"/>
        <w:rPr>
          <w:rFonts w:ascii="Arial" w:hAnsi="Arial" w:cs="Arial"/>
          <w:color w:val="000000"/>
          <w:sz w:val="21"/>
          <w:szCs w:val="21"/>
        </w:rPr>
      </w:pPr>
      <w:r w:rsidRPr="00B15D57">
        <w:rPr>
          <w:rFonts w:ascii="Arial" w:hAnsi="Arial" w:cs="Arial"/>
          <w:color w:val="000000"/>
          <w:sz w:val="21"/>
          <w:szCs w:val="21"/>
        </w:rPr>
        <w:t>CNPJ: 27.532.498/0001-90</w:t>
      </w:r>
    </w:p>
    <w:p w:rsidR="00962C39" w:rsidRPr="00B15D57" w:rsidRDefault="00661718" w:rsidP="00C87EB7">
      <w:pPr>
        <w:pStyle w:val="NormalWeb"/>
        <w:spacing w:before="0" w:beforeAutospacing="0" w:after="0" w:afterAutospacing="0"/>
        <w:ind w:left="-567" w:hanging="1"/>
        <w:rPr>
          <w:rFonts w:ascii="Arial" w:hAnsi="Arial" w:cs="Arial"/>
          <w:color w:val="000000"/>
          <w:sz w:val="21"/>
          <w:szCs w:val="21"/>
        </w:rPr>
      </w:pPr>
      <w:r w:rsidRPr="00B15D57">
        <w:rPr>
          <w:rFonts w:ascii="Arial" w:hAnsi="Arial" w:cs="Arial"/>
          <w:color w:val="000000"/>
          <w:sz w:val="21"/>
          <w:szCs w:val="21"/>
        </w:rPr>
        <w:t>Tels. 3824-3619 ou 3824-3609</w:t>
      </w:r>
    </w:p>
    <w:p w:rsidR="00962C39" w:rsidRPr="00B15D57" w:rsidRDefault="00962C39" w:rsidP="00DB4239">
      <w:pPr>
        <w:pStyle w:val="NormalWeb"/>
        <w:spacing w:before="0" w:beforeAutospacing="0" w:after="0" w:afterAutospacing="0"/>
        <w:ind w:left="-426" w:hanging="1"/>
        <w:jc w:val="right"/>
        <w:rPr>
          <w:rFonts w:ascii="Arial" w:hAnsi="Arial" w:cs="Arial"/>
          <w:color w:val="000000"/>
          <w:sz w:val="21"/>
          <w:szCs w:val="21"/>
        </w:rPr>
      </w:pPr>
      <w:r w:rsidRPr="00B15D57">
        <w:rPr>
          <w:rFonts w:ascii="Arial" w:hAnsi="Arial" w:cs="Arial"/>
          <w:color w:val="000000"/>
          <w:sz w:val="21"/>
          <w:szCs w:val="21"/>
        </w:rPr>
        <w:t xml:space="preserve">Rio de Janeiro, </w:t>
      </w:r>
      <w:r w:rsidR="002C7ECF" w:rsidRPr="00B15D57">
        <w:rPr>
          <w:rFonts w:ascii="Arial" w:hAnsi="Arial" w:cs="Arial"/>
          <w:sz w:val="21"/>
          <w:szCs w:val="21"/>
        </w:rPr>
        <w:t>__</w:t>
      </w:r>
      <w:r w:rsidRPr="00B15D57">
        <w:rPr>
          <w:rFonts w:ascii="Arial" w:hAnsi="Arial" w:cs="Arial"/>
          <w:color w:val="FF0000"/>
          <w:sz w:val="21"/>
          <w:szCs w:val="21"/>
        </w:rPr>
        <w:t xml:space="preserve"> </w:t>
      </w:r>
      <w:r w:rsidRPr="00B15D57">
        <w:rPr>
          <w:rFonts w:ascii="Arial" w:hAnsi="Arial" w:cs="Arial"/>
          <w:color w:val="000000"/>
          <w:sz w:val="21"/>
          <w:szCs w:val="21"/>
        </w:rPr>
        <w:t xml:space="preserve">de </w:t>
      </w:r>
      <w:r w:rsidR="002C7ECF" w:rsidRPr="00B15D57">
        <w:rPr>
          <w:rFonts w:ascii="Arial" w:hAnsi="Arial" w:cs="Arial"/>
          <w:sz w:val="21"/>
          <w:szCs w:val="21"/>
        </w:rPr>
        <w:t>_______</w:t>
      </w:r>
      <w:r w:rsidRPr="00B15D57">
        <w:rPr>
          <w:rFonts w:ascii="Arial" w:hAnsi="Arial" w:cs="Arial"/>
          <w:color w:val="FF0000"/>
          <w:sz w:val="21"/>
          <w:szCs w:val="21"/>
        </w:rPr>
        <w:t xml:space="preserve"> </w:t>
      </w:r>
      <w:proofErr w:type="spellStart"/>
      <w:r w:rsidRPr="00B15D57">
        <w:rPr>
          <w:rFonts w:ascii="Arial" w:hAnsi="Arial" w:cs="Arial"/>
          <w:color w:val="000000"/>
          <w:sz w:val="21"/>
          <w:szCs w:val="21"/>
        </w:rPr>
        <w:t>de</w:t>
      </w:r>
      <w:proofErr w:type="spellEnd"/>
      <w:r w:rsidRPr="00B15D57">
        <w:rPr>
          <w:rFonts w:ascii="Arial" w:hAnsi="Arial" w:cs="Arial"/>
          <w:color w:val="000000"/>
          <w:sz w:val="21"/>
          <w:szCs w:val="21"/>
        </w:rPr>
        <w:t xml:space="preserve"> </w:t>
      </w:r>
      <w:r w:rsidR="0077454E" w:rsidRPr="00B15D57">
        <w:rPr>
          <w:rFonts w:ascii="Arial" w:hAnsi="Arial" w:cs="Arial"/>
          <w:noProof/>
          <w:color w:val="000000"/>
          <w:sz w:val="21"/>
          <w:szCs w:val="21"/>
        </w:rPr>
        <w:t>2024</w:t>
      </w:r>
      <w:r w:rsidRPr="00B15D57">
        <w:rPr>
          <w:rFonts w:ascii="Arial" w:hAnsi="Arial" w:cs="Arial"/>
          <w:color w:val="000000"/>
          <w:sz w:val="21"/>
          <w:szCs w:val="21"/>
        </w:rPr>
        <w:t>.</w:t>
      </w:r>
    </w:p>
    <w:p w:rsidR="005B4C65" w:rsidRPr="00B15D57" w:rsidRDefault="00A8043F" w:rsidP="008165DF">
      <w:pPr>
        <w:pStyle w:val="paragraph"/>
        <w:ind w:left="-567" w:right="-284" w:hanging="1"/>
        <w:jc w:val="both"/>
        <w:textAlignment w:val="baseline"/>
        <w:rPr>
          <w:rFonts w:ascii="Arial" w:hAnsi="Arial" w:cs="Arial"/>
          <w:color w:val="000000"/>
          <w:sz w:val="21"/>
          <w:szCs w:val="21"/>
        </w:rPr>
      </w:pPr>
      <w:r w:rsidRPr="00B15D57">
        <w:rPr>
          <w:rFonts w:ascii="Arial" w:hAnsi="Arial" w:cs="Arial"/>
          <w:color w:val="000000"/>
          <w:sz w:val="21"/>
          <w:szCs w:val="21"/>
        </w:rPr>
        <w:t xml:space="preserve">Apresentamos </w:t>
      </w:r>
      <w:r w:rsidR="00661718" w:rsidRPr="00B15D57">
        <w:rPr>
          <w:rFonts w:ascii="Arial" w:hAnsi="Arial" w:cs="Arial"/>
          <w:color w:val="000000"/>
          <w:sz w:val="21"/>
          <w:szCs w:val="21"/>
        </w:rPr>
        <w:t>nossa proposta comercial visando o</w:t>
      </w:r>
      <w:r w:rsidR="0077454E" w:rsidRPr="00B15D57">
        <w:rPr>
          <w:rFonts w:ascii="Arial" w:hAnsi="Arial" w:cs="Arial"/>
          <w:color w:val="000000"/>
          <w:sz w:val="21"/>
          <w:szCs w:val="21"/>
        </w:rPr>
        <w:t xml:space="preserve"> f</w:t>
      </w:r>
      <w:r w:rsidR="0077454E" w:rsidRPr="00B15D57">
        <w:rPr>
          <w:rFonts w:ascii="Arial" w:hAnsi="Arial" w:cs="Arial"/>
          <w:sz w:val="21"/>
          <w:szCs w:val="21"/>
        </w:rPr>
        <w:t>ornecimento</w:t>
      </w:r>
      <w:r w:rsidR="00C42A21" w:rsidRPr="00B15D57">
        <w:rPr>
          <w:rFonts w:ascii="Arial" w:hAnsi="Arial" w:cs="Arial"/>
          <w:sz w:val="21"/>
          <w:szCs w:val="21"/>
        </w:rPr>
        <w:t xml:space="preserve"> de </w:t>
      </w:r>
      <w:r w:rsidR="00B15D57">
        <w:rPr>
          <w:rFonts w:ascii="Arial" w:hAnsi="Arial" w:cs="Arial"/>
          <w:sz w:val="21"/>
          <w:szCs w:val="21"/>
        </w:rPr>
        <w:t>camisa gola polo</w:t>
      </w:r>
      <w:r w:rsidR="00C42A21" w:rsidRPr="00B15D57">
        <w:rPr>
          <w:rFonts w:ascii="Arial" w:hAnsi="Arial" w:cs="Arial"/>
          <w:sz w:val="21"/>
          <w:szCs w:val="21"/>
        </w:rPr>
        <w:t xml:space="preserve"> </w:t>
      </w:r>
      <w:r w:rsidR="00B15D57">
        <w:rPr>
          <w:rFonts w:ascii="Arial" w:hAnsi="Arial" w:cs="Arial"/>
          <w:sz w:val="21"/>
          <w:szCs w:val="21"/>
        </w:rPr>
        <w:t>e calça cargo para este</w:t>
      </w:r>
      <w:r w:rsidR="0077454E" w:rsidRPr="00B15D57">
        <w:rPr>
          <w:rFonts w:ascii="Arial" w:hAnsi="Arial" w:cs="Arial"/>
          <w:sz w:val="21"/>
          <w:szCs w:val="21"/>
        </w:rPr>
        <w:t xml:space="preserve"> Tribunal de Contas do Município do Rio de Janeiro</w:t>
      </w:r>
      <w:r w:rsidRPr="00B15D57">
        <w:rPr>
          <w:rFonts w:ascii="Arial" w:hAnsi="Arial" w:cs="Arial"/>
          <w:color w:val="000000"/>
          <w:sz w:val="21"/>
          <w:szCs w:val="21"/>
        </w:rPr>
        <w:t xml:space="preserve">, conforme </w:t>
      </w:r>
      <w:r w:rsidR="00AB0677" w:rsidRPr="00B15D57">
        <w:rPr>
          <w:rFonts w:ascii="Arial" w:hAnsi="Arial" w:cs="Arial"/>
          <w:color w:val="000000"/>
          <w:sz w:val="21"/>
          <w:szCs w:val="21"/>
        </w:rPr>
        <w:t xml:space="preserve">as </w:t>
      </w:r>
      <w:r w:rsidR="00E64708" w:rsidRPr="00B15D57">
        <w:rPr>
          <w:rFonts w:ascii="Arial" w:hAnsi="Arial" w:cs="Arial"/>
          <w:color w:val="000000"/>
          <w:sz w:val="21"/>
          <w:szCs w:val="21"/>
        </w:rPr>
        <w:t>condições e especificações previstas no</w:t>
      </w:r>
      <w:r w:rsidRPr="00B15D57">
        <w:rPr>
          <w:rFonts w:ascii="Arial" w:hAnsi="Arial" w:cs="Arial"/>
          <w:color w:val="000000"/>
          <w:sz w:val="21"/>
          <w:szCs w:val="21"/>
        </w:rPr>
        <w:t xml:space="preserve"> Termo de Referência</w:t>
      </w:r>
      <w:r w:rsidR="002C7ECF" w:rsidRPr="00B15D57">
        <w:rPr>
          <w:rFonts w:ascii="Arial" w:hAnsi="Arial" w:cs="Arial"/>
          <w:color w:val="000000"/>
          <w:sz w:val="21"/>
          <w:szCs w:val="21"/>
        </w:rPr>
        <w:t xml:space="preserve"> (Anexo __</w:t>
      </w:r>
      <w:r w:rsidR="00E64708" w:rsidRPr="00B15D57">
        <w:rPr>
          <w:rFonts w:ascii="Arial" w:hAnsi="Arial" w:cs="Arial"/>
          <w:color w:val="000000"/>
          <w:sz w:val="21"/>
          <w:szCs w:val="21"/>
        </w:rPr>
        <w:t xml:space="preserve"> do Aviso </w:t>
      </w:r>
      <w:r w:rsidR="002C7ECF" w:rsidRPr="00B15D57">
        <w:rPr>
          <w:rFonts w:ascii="Arial" w:hAnsi="Arial" w:cs="Arial"/>
          <w:color w:val="000000"/>
          <w:sz w:val="21"/>
          <w:szCs w:val="21"/>
        </w:rPr>
        <w:t xml:space="preserve">de Dispensa Eletrônica </w:t>
      </w:r>
      <w:proofErr w:type="spellStart"/>
      <w:r w:rsidR="002C7ECF" w:rsidRPr="00B15D57">
        <w:rPr>
          <w:rFonts w:ascii="Arial" w:hAnsi="Arial" w:cs="Arial"/>
          <w:color w:val="000000"/>
          <w:sz w:val="21"/>
          <w:szCs w:val="21"/>
        </w:rPr>
        <w:t>TCMRio</w:t>
      </w:r>
      <w:proofErr w:type="spellEnd"/>
      <w:r w:rsidR="002C7ECF" w:rsidRPr="00B15D57">
        <w:rPr>
          <w:rFonts w:ascii="Arial" w:hAnsi="Arial" w:cs="Arial"/>
          <w:color w:val="000000"/>
          <w:sz w:val="21"/>
          <w:szCs w:val="21"/>
        </w:rPr>
        <w:t xml:space="preserve"> __</w:t>
      </w:r>
      <w:r w:rsidR="0077454E" w:rsidRPr="00B15D57">
        <w:rPr>
          <w:rFonts w:ascii="Arial" w:hAnsi="Arial" w:cs="Arial"/>
          <w:color w:val="000000"/>
          <w:sz w:val="21"/>
          <w:szCs w:val="21"/>
        </w:rPr>
        <w:t>/2024</w:t>
      </w:r>
      <w:r w:rsidR="00E64708" w:rsidRPr="00B15D57">
        <w:rPr>
          <w:rFonts w:ascii="Arial" w:hAnsi="Arial" w:cs="Arial"/>
          <w:color w:val="000000"/>
          <w:sz w:val="21"/>
          <w:szCs w:val="21"/>
        </w:rPr>
        <w:t>)</w:t>
      </w:r>
      <w:r w:rsidRPr="00B15D57">
        <w:rPr>
          <w:rFonts w:ascii="Arial" w:hAnsi="Arial" w:cs="Arial"/>
          <w:color w:val="000000"/>
          <w:sz w:val="21"/>
          <w:szCs w:val="21"/>
        </w:rPr>
        <w:t xml:space="preserve">, parte vinculante desta proposta para todos os efeitos, </w:t>
      </w:r>
      <w:r w:rsidR="005B26E9" w:rsidRPr="00B15D57">
        <w:rPr>
          <w:rFonts w:ascii="Arial" w:hAnsi="Arial" w:cs="Arial"/>
          <w:color w:val="000000"/>
          <w:sz w:val="21"/>
          <w:szCs w:val="21"/>
        </w:rPr>
        <w:t>e as condições comercias abaixo:</w:t>
      </w:r>
    </w:p>
    <w:p w:rsidR="005B4C65" w:rsidRPr="005B4C65" w:rsidRDefault="005B4C65" w:rsidP="005B4C65">
      <w:pPr>
        <w:pStyle w:val="paragraph"/>
        <w:spacing w:before="0" w:beforeAutospacing="0" w:after="0" w:afterAutospacing="0"/>
        <w:ind w:left="-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tbl>
      <w:tblPr>
        <w:tblW w:w="11001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946"/>
        <w:gridCol w:w="709"/>
        <w:gridCol w:w="652"/>
        <w:gridCol w:w="993"/>
        <w:gridCol w:w="992"/>
      </w:tblGrid>
      <w:tr w:rsidR="00C012BB" w:rsidRPr="000D7864" w:rsidTr="00150589">
        <w:trPr>
          <w:trHeight w:val="30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7864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9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r w:rsidRPr="000D7864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r w:rsidRPr="000D7864">
              <w:rPr>
                <w:rFonts w:ascii="Arial" w:hAnsi="Arial" w:cs="Arial"/>
                <w:b/>
                <w:bCs/>
              </w:rPr>
              <w:t>Un.</w:t>
            </w:r>
          </w:p>
        </w:tc>
        <w:tc>
          <w:tcPr>
            <w:tcW w:w="6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0D7864">
              <w:rPr>
                <w:rFonts w:ascii="Arial" w:hAnsi="Arial" w:cs="Arial"/>
                <w:b/>
                <w:bCs/>
              </w:rPr>
              <w:t>Qtd</w:t>
            </w:r>
            <w:proofErr w:type="spellEnd"/>
            <w:r w:rsidRPr="000D786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r w:rsidRPr="000D7864">
              <w:rPr>
                <w:rFonts w:ascii="Arial" w:hAnsi="Arial" w:cs="Arial"/>
                <w:b/>
                <w:bCs/>
              </w:rPr>
              <w:t>Preços em R$</w:t>
            </w:r>
          </w:p>
        </w:tc>
      </w:tr>
      <w:tr w:rsidR="00C012BB" w:rsidRPr="000D7864" w:rsidTr="00150589">
        <w:trPr>
          <w:trHeight w:val="37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864" w:rsidRPr="000D7864" w:rsidRDefault="000D7864" w:rsidP="000D786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864" w:rsidRPr="000D7864" w:rsidRDefault="000D7864" w:rsidP="000D786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864" w:rsidRPr="000D7864" w:rsidRDefault="000D7864" w:rsidP="000D786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864" w:rsidRPr="000D7864" w:rsidRDefault="000D7864" w:rsidP="000D786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r w:rsidRPr="000D7864">
              <w:rPr>
                <w:rFonts w:ascii="Arial" w:hAnsi="Arial" w:cs="Arial"/>
                <w:b/>
                <w:bCs/>
              </w:rPr>
              <w:t>Unitário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r w:rsidRPr="000D7864">
              <w:rPr>
                <w:rFonts w:ascii="Arial" w:hAnsi="Arial" w:cs="Arial"/>
                <w:b/>
                <w:bCs/>
              </w:rPr>
              <w:t>Subtotal</w:t>
            </w:r>
          </w:p>
        </w:tc>
      </w:tr>
      <w:tr w:rsidR="000D7864" w:rsidRPr="000D7864" w:rsidTr="005508C1">
        <w:trPr>
          <w:trHeight w:val="315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r w:rsidRPr="000D7864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BB" w:rsidRDefault="000D7864" w:rsidP="00C012BB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012BB">
              <w:rPr>
                <w:rFonts w:ascii="Arial" w:hAnsi="Arial" w:cs="Arial"/>
                <w:b/>
                <w:bCs/>
                <w:sz w:val="21"/>
                <w:szCs w:val="21"/>
              </w:rPr>
              <w:t>Camisa Gola Polo</w:t>
            </w:r>
            <w:r w:rsidR="00B81BA4">
              <w:rPr>
                <w:rFonts w:ascii="Arial" w:hAnsi="Arial" w:cs="Arial"/>
                <w:b/>
                <w:bCs/>
                <w:sz w:val="21"/>
                <w:szCs w:val="21"/>
              </w:rPr>
              <w:t>/</w:t>
            </w:r>
            <w:r w:rsidR="00150589">
              <w:rPr>
                <w:rFonts w:ascii="Arial" w:hAnsi="Arial" w:cs="Arial"/>
                <w:b/>
                <w:bCs/>
                <w:sz w:val="21"/>
                <w:szCs w:val="21"/>
              </w:rPr>
              <w:t>Manga Curta:</w:t>
            </w:r>
          </w:p>
          <w:p w:rsidR="000D7864" w:rsidRDefault="00150589" w:rsidP="00150589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Tecido: 98% algodão </w:t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t xml:space="preserve">2% </w:t>
            </w:r>
            <w:proofErr w:type="spellStart"/>
            <w:r w:rsidR="000D7864" w:rsidRPr="000D7864">
              <w:rPr>
                <w:rFonts w:ascii="Arial" w:hAnsi="Arial" w:cs="Arial"/>
                <w:sz w:val="21"/>
                <w:szCs w:val="21"/>
              </w:rPr>
              <w:t>elastano</w:t>
            </w:r>
            <w:proofErr w:type="spellEnd"/>
            <w:r w:rsidR="00C012BB" w:rsidRPr="00C012BB">
              <w:rPr>
                <w:rFonts w:ascii="Arial" w:hAnsi="Arial" w:cs="Arial"/>
                <w:sz w:val="21"/>
                <w:szCs w:val="21"/>
              </w:rPr>
              <w:t xml:space="preserve">. Cor: vermelha </w:t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t>(CMYK:23,96,92,17)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br/>
              <w:t>Modelo: gola polo, abertura frontal p</w:t>
            </w:r>
            <w:r w:rsidR="00C012BB">
              <w:rPr>
                <w:rFonts w:ascii="Arial" w:hAnsi="Arial" w:cs="Arial"/>
                <w:sz w:val="21"/>
                <w:szCs w:val="21"/>
              </w:rPr>
              <w:t xml:space="preserve">arcial, fechamento por dois </w:t>
            </w:r>
            <w:r>
              <w:rPr>
                <w:rFonts w:ascii="Arial" w:hAnsi="Arial" w:cs="Arial"/>
                <w:sz w:val="21"/>
                <w:szCs w:val="21"/>
              </w:rPr>
              <w:t>botões.</w:t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br/>
            </w:r>
            <w:r w:rsidR="000D7864" w:rsidRPr="000D7864">
              <w:rPr>
                <w:rFonts w:ascii="Arial" w:hAnsi="Arial" w:cs="Arial"/>
                <w:b/>
                <w:sz w:val="21"/>
                <w:szCs w:val="21"/>
              </w:rPr>
              <w:t>Logomarca</w:t>
            </w:r>
            <w:r w:rsidR="00FF047D">
              <w:rPr>
                <w:rFonts w:ascii="Arial" w:hAnsi="Arial" w:cs="Arial"/>
                <w:b/>
                <w:sz w:val="21"/>
                <w:szCs w:val="21"/>
              </w:rPr>
              <w:t>s</w:t>
            </w:r>
            <w:r w:rsidR="000D7864" w:rsidRPr="000D7864">
              <w:rPr>
                <w:rFonts w:ascii="Arial" w:hAnsi="Arial" w:cs="Arial"/>
                <w:b/>
                <w:sz w:val="21"/>
                <w:szCs w:val="21"/>
              </w:rPr>
              <w:t>:</w:t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br/>
              <w:t xml:space="preserve">a) Frontal: emblema tamanho pequeno da Secretaria de Segurança Institucional nas cores dourado, preto, branco e azul e logomarca "COMISSÃO DE PREVENÇÃO E COMBATE A INCÊNDIO” no canto superior esquerdo na altura do </w:t>
            </w:r>
            <w:proofErr w:type="spellStart"/>
            <w:r w:rsidR="000D7864" w:rsidRPr="000D7864">
              <w:rPr>
                <w:rFonts w:ascii="Arial" w:hAnsi="Arial" w:cs="Arial"/>
                <w:sz w:val="21"/>
                <w:szCs w:val="21"/>
              </w:rPr>
              <w:t>torax</w:t>
            </w:r>
            <w:proofErr w:type="spellEnd"/>
            <w:r w:rsidR="000D7864" w:rsidRPr="000D7864">
              <w:rPr>
                <w:rFonts w:ascii="Arial" w:hAnsi="Arial" w:cs="Arial"/>
                <w:sz w:val="21"/>
                <w:szCs w:val="21"/>
              </w:rPr>
              <w:t xml:space="preserve"> em letras pequenas e silkscreen, ambos n</w:t>
            </w:r>
            <w:r w:rsidR="005865BB">
              <w:rPr>
                <w:rFonts w:ascii="Arial" w:hAnsi="Arial" w:cs="Arial"/>
                <w:sz w:val="21"/>
                <w:szCs w:val="21"/>
              </w:rPr>
              <w:t xml:space="preserve">a cor amarelo (CMYK:1,13,100,0). </w:t>
            </w:r>
            <w:r w:rsidR="005865BB">
              <w:rPr>
                <w:rFonts w:ascii="Arial" w:hAnsi="Arial" w:cs="Arial"/>
                <w:sz w:val="21"/>
                <w:szCs w:val="21"/>
              </w:rPr>
              <w:br/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t>b) Traseiro: logomarca "</w:t>
            </w:r>
            <w:proofErr w:type="spellStart"/>
            <w:r w:rsidR="000D7864" w:rsidRPr="000D7864">
              <w:rPr>
                <w:rFonts w:ascii="Arial" w:hAnsi="Arial" w:cs="Arial"/>
                <w:sz w:val="21"/>
                <w:szCs w:val="21"/>
              </w:rPr>
              <w:t>TCMRio</w:t>
            </w:r>
            <w:proofErr w:type="spellEnd"/>
            <w:r w:rsidR="000D7864" w:rsidRPr="000D7864">
              <w:rPr>
                <w:rFonts w:ascii="Arial" w:hAnsi="Arial" w:cs="Arial"/>
                <w:sz w:val="21"/>
                <w:szCs w:val="21"/>
              </w:rPr>
              <w:t xml:space="preserve"> BRIGADA DE INCÊNDIO" em letras grandes e silkscreen, ambos na cor amarelo</w:t>
            </w:r>
            <w:r w:rsidR="005865B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t>(CMYK:1,13,100,0).</w:t>
            </w:r>
            <w:r w:rsidR="000D7864" w:rsidRPr="000D7864">
              <w:rPr>
                <w:rFonts w:ascii="Arial" w:hAnsi="Arial" w:cs="Arial"/>
                <w:sz w:val="21"/>
                <w:szCs w:val="21"/>
              </w:rPr>
              <w:br/>
            </w:r>
            <w:r w:rsidR="000D7864" w:rsidRPr="000D786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Conforme modelos/imagens </w:t>
            </w:r>
            <w:r w:rsidR="00E96E81">
              <w:rPr>
                <w:rFonts w:ascii="Arial" w:hAnsi="Arial" w:cs="Arial"/>
                <w:b/>
                <w:bCs/>
                <w:sz w:val="21"/>
                <w:szCs w:val="21"/>
              </w:rPr>
              <w:t>do Item 1 do T.R</w:t>
            </w:r>
            <w:r w:rsidR="000D7864" w:rsidRPr="000D7864">
              <w:rPr>
                <w:rFonts w:ascii="Arial" w:hAnsi="Arial" w:cs="Arial"/>
                <w:b/>
                <w:bCs/>
                <w:sz w:val="21"/>
                <w:szCs w:val="21"/>
              </w:rPr>
              <w:t>/</w:t>
            </w:r>
            <w:proofErr w:type="spellStart"/>
            <w:r w:rsidR="000D7864" w:rsidRPr="000D7864">
              <w:rPr>
                <w:rFonts w:ascii="Arial" w:hAnsi="Arial" w:cs="Arial"/>
                <w:b/>
                <w:bCs/>
                <w:sz w:val="21"/>
                <w:szCs w:val="21"/>
              </w:rPr>
              <w:t>TCMRio</w:t>
            </w:r>
            <w:proofErr w:type="spellEnd"/>
            <w:r w:rsidR="000D7864" w:rsidRPr="000D7864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E96E81" w:rsidRDefault="00E96E81" w:rsidP="00C012BB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3"/>
              <w:gridCol w:w="2037"/>
              <w:gridCol w:w="2586"/>
            </w:tblGrid>
            <w:tr w:rsidR="00442DBF" w:rsidRPr="00B73326" w:rsidTr="00D27225">
              <w:trPr>
                <w:trHeight w:val="265"/>
              </w:trPr>
              <w:tc>
                <w:tcPr>
                  <w:tcW w:w="6804" w:type="dxa"/>
                  <w:gridSpan w:val="3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442DBF" w:rsidRPr="00B73326" w:rsidRDefault="00442DBF" w:rsidP="00442DBF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Tamanhos</w:t>
                  </w:r>
                </w:p>
              </w:tc>
            </w:tr>
            <w:tr w:rsidR="00442DBF" w:rsidRPr="00B73326" w:rsidTr="00D27225">
              <w:trPr>
                <w:trHeight w:val="35"/>
              </w:trPr>
              <w:tc>
                <w:tcPr>
                  <w:tcW w:w="2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DBF" w:rsidRPr="00B73326" w:rsidRDefault="00442DBF" w:rsidP="00442DBF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442DBF" w:rsidRPr="00B73326" w:rsidRDefault="00442DBF" w:rsidP="00442DBF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G</w:t>
                  </w:r>
                </w:p>
              </w:tc>
              <w:tc>
                <w:tcPr>
                  <w:tcW w:w="258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:rsidR="00442DBF" w:rsidRPr="00B73326" w:rsidRDefault="00442DBF" w:rsidP="00442DBF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GG</w:t>
                  </w:r>
                </w:p>
              </w:tc>
            </w:tr>
            <w:tr w:rsidR="00442DBF" w:rsidRPr="00B73326" w:rsidTr="00D27225">
              <w:trPr>
                <w:trHeight w:val="190"/>
              </w:trPr>
              <w:tc>
                <w:tcPr>
                  <w:tcW w:w="217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442DBF" w:rsidRPr="00B73326" w:rsidRDefault="00442DBF" w:rsidP="00442DB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:rsidR="00442DBF" w:rsidRPr="00B73326" w:rsidRDefault="00442DBF" w:rsidP="00442DB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258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:rsidR="00442DBF" w:rsidRPr="00B73326" w:rsidRDefault="00442DBF" w:rsidP="00442DB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02</w:t>
                  </w:r>
                </w:p>
              </w:tc>
            </w:tr>
          </w:tbl>
          <w:p w:rsidR="00442DBF" w:rsidRPr="00E96E81" w:rsidRDefault="00442DBF" w:rsidP="00C012BB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4" w:rsidRPr="000D7864" w:rsidRDefault="00442DBF" w:rsidP="000D78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864">
              <w:rPr>
                <w:rFonts w:ascii="Arial" w:hAnsi="Arial" w:cs="Arial"/>
                <w:sz w:val="22"/>
                <w:szCs w:val="22"/>
              </w:rPr>
              <w:t>Peça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864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786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0D7864" w:rsidP="000D78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7864" w:rsidRPr="000D7864" w:rsidTr="00150589">
        <w:trPr>
          <w:trHeight w:val="212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b/>
                <w:bCs/>
              </w:rPr>
            </w:pPr>
            <w:r w:rsidRPr="000D7864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2BB" w:rsidRPr="00C012BB" w:rsidRDefault="00EE68EA" w:rsidP="000D78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Calça Cargo</w:t>
            </w:r>
            <w:r w:rsidR="00143821">
              <w:rPr>
                <w:rFonts w:ascii="Arial" w:hAnsi="Arial" w:cs="Arial"/>
                <w:b/>
                <w:bCs/>
                <w:sz w:val="22"/>
                <w:szCs w:val="22"/>
              </w:rPr>
              <w:t>/Com Z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íper.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br/>
            </w:r>
            <w:r w:rsidR="000D7864" w:rsidRPr="00847954">
              <w:rPr>
                <w:rFonts w:ascii="Arial" w:hAnsi="Arial" w:cs="Arial"/>
                <w:bCs/>
                <w:sz w:val="22"/>
                <w:szCs w:val="22"/>
              </w:rPr>
              <w:t>Cor: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7864" w:rsidRPr="00847954">
              <w:rPr>
                <w:rFonts w:ascii="Arial" w:hAnsi="Arial" w:cs="Arial"/>
                <w:bCs/>
                <w:sz w:val="22"/>
                <w:szCs w:val="22"/>
              </w:rPr>
              <w:t>Cáqui</w:t>
            </w:r>
            <w:r w:rsidR="008479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t>(CMYK:0, 25, 52, 49)</w:t>
            </w:r>
            <w:r w:rsidR="00F556E2">
              <w:rPr>
                <w:rFonts w:ascii="Arial" w:hAnsi="Arial" w:cs="Arial"/>
                <w:sz w:val="22"/>
                <w:szCs w:val="22"/>
              </w:rPr>
              <w:t>.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br/>
            </w:r>
            <w:r w:rsidR="000D7864" w:rsidRPr="00847954">
              <w:rPr>
                <w:rFonts w:ascii="Arial" w:hAnsi="Arial" w:cs="Arial"/>
                <w:bCs/>
                <w:sz w:val="22"/>
                <w:szCs w:val="22"/>
              </w:rPr>
              <w:t>Tecido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0D7864" w:rsidRPr="000D7864">
              <w:rPr>
                <w:rFonts w:ascii="Arial" w:hAnsi="Arial" w:cs="Arial"/>
                <w:sz w:val="22"/>
                <w:szCs w:val="22"/>
              </w:rPr>
              <w:t>Rip</w:t>
            </w:r>
            <w:proofErr w:type="spellEnd"/>
            <w:r w:rsidR="000D7864" w:rsidRPr="000D7864">
              <w:rPr>
                <w:rFonts w:ascii="Arial" w:hAnsi="Arial" w:cs="Arial"/>
                <w:sz w:val="22"/>
                <w:szCs w:val="22"/>
              </w:rPr>
              <w:t xml:space="preserve"> Stop, 65% poliéster e 35% algodão</w:t>
            </w:r>
            <w:r w:rsidR="00847954">
              <w:rPr>
                <w:rFonts w:ascii="Arial" w:hAnsi="Arial" w:cs="Arial"/>
                <w:sz w:val="22"/>
                <w:szCs w:val="22"/>
              </w:rPr>
              <w:t>.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br/>
              <w:t>(aproximadamente).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br/>
            </w:r>
            <w:r w:rsidR="000D7864" w:rsidRPr="00847954">
              <w:rPr>
                <w:rFonts w:ascii="Arial" w:hAnsi="Arial" w:cs="Arial"/>
                <w:bCs/>
                <w:sz w:val="22"/>
                <w:szCs w:val="22"/>
              </w:rPr>
              <w:t>Bolso</w:t>
            </w:r>
            <w:r w:rsidR="00C012BB">
              <w:rPr>
                <w:rFonts w:ascii="Arial" w:hAnsi="Arial" w:cs="Arial"/>
                <w:sz w:val="22"/>
                <w:szCs w:val="22"/>
              </w:rPr>
              <w:t xml:space="preserve">: Seis. Sendo dois na frente, dois na parte de trás e dois nas </w:t>
            </w:r>
            <w:r w:rsidR="008076C2">
              <w:rPr>
                <w:rFonts w:ascii="Arial" w:hAnsi="Arial" w:cs="Arial"/>
                <w:sz w:val="22"/>
                <w:szCs w:val="22"/>
              </w:rPr>
              <w:t>laterais</w:t>
            </w:r>
            <w:r w:rsidR="000D7864" w:rsidRPr="000D7864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:rsidR="000D7864" w:rsidRDefault="000D7864" w:rsidP="00C012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7864">
              <w:rPr>
                <w:rFonts w:ascii="Arial" w:hAnsi="Arial" w:cs="Arial"/>
                <w:b/>
                <w:bCs/>
                <w:sz w:val="22"/>
                <w:szCs w:val="22"/>
              </w:rPr>
              <w:t>Conforme modelos/imagens</w:t>
            </w:r>
            <w:r w:rsidR="00E96E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 Item 2 do T.R</w:t>
            </w:r>
            <w:r w:rsidRPr="000D7864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0D7864">
              <w:rPr>
                <w:rFonts w:ascii="Arial" w:hAnsi="Arial" w:cs="Arial"/>
                <w:b/>
                <w:bCs/>
                <w:sz w:val="22"/>
                <w:szCs w:val="22"/>
              </w:rPr>
              <w:t>TCMRio</w:t>
            </w:r>
            <w:proofErr w:type="spellEnd"/>
            <w:r w:rsidRPr="000D7864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E96E81" w:rsidRDefault="00E96E81" w:rsidP="00C012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3"/>
              <w:gridCol w:w="2037"/>
              <w:gridCol w:w="2586"/>
            </w:tblGrid>
            <w:tr w:rsidR="00E96E81" w:rsidRPr="00B73326" w:rsidTr="00E96E81">
              <w:trPr>
                <w:trHeight w:val="265"/>
              </w:trPr>
              <w:tc>
                <w:tcPr>
                  <w:tcW w:w="6804" w:type="dxa"/>
                  <w:gridSpan w:val="3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E96E81" w:rsidRPr="00B73326" w:rsidRDefault="00E96E81" w:rsidP="00E96E81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Tamanhos</w:t>
                  </w:r>
                </w:p>
              </w:tc>
            </w:tr>
            <w:tr w:rsidR="00E96E81" w:rsidRPr="00B73326" w:rsidTr="00E96E81">
              <w:trPr>
                <w:trHeight w:val="35"/>
              </w:trPr>
              <w:tc>
                <w:tcPr>
                  <w:tcW w:w="2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6E81" w:rsidRPr="00B73326" w:rsidRDefault="00E96E81" w:rsidP="00E96E81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E96E81" w:rsidRPr="00B73326" w:rsidRDefault="00E96E81" w:rsidP="00E96E81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258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hideMark/>
                </w:tcPr>
                <w:p w:rsidR="00E96E81" w:rsidRPr="00B73326" w:rsidRDefault="00E96E81" w:rsidP="00E96E81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48</w:t>
                  </w:r>
                </w:p>
              </w:tc>
            </w:tr>
            <w:tr w:rsidR="00E96E81" w:rsidRPr="00EA2868" w:rsidTr="00E96E81">
              <w:trPr>
                <w:trHeight w:val="190"/>
              </w:trPr>
              <w:tc>
                <w:tcPr>
                  <w:tcW w:w="217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</w:tcPr>
                <w:p w:rsidR="00E96E81" w:rsidRPr="00B73326" w:rsidRDefault="00E96E81" w:rsidP="00E96E8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203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:rsidR="00E96E81" w:rsidRPr="00B73326" w:rsidRDefault="00E96E81" w:rsidP="00E96E8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258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:rsidR="00E96E81" w:rsidRPr="00B73326" w:rsidRDefault="00E96E81" w:rsidP="00E96E81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02</w:t>
                  </w:r>
                </w:p>
              </w:tc>
            </w:tr>
          </w:tbl>
          <w:p w:rsidR="00E96E81" w:rsidRPr="000D7864" w:rsidRDefault="00E96E81" w:rsidP="00C012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442DBF" w:rsidP="000D78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864">
              <w:rPr>
                <w:rFonts w:ascii="Arial" w:hAnsi="Arial" w:cs="Arial"/>
                <w:sz w:val="22"/>
                <w:szCs w:val="22"/>
              </w:rPr>
              <w:t>Peça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864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786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7864" w:rsidRPr="000D7864" w:rsidRDefault="000D7864" w:rsidP="000D78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96E81" w:rsidRDefault="00E96E81" w:rsidP="00C87EB7">
      <w:pPr>
        <w:pStyle w:val="Normal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77454E" w:rsidRPr="005B26E9" w:rsidRDefault="00E93CF4" w:rsidP="00C87EB7">
      <w:pPr>
        <w:pStyle w:val="NormalWeb"/>
        <w:ind w:left="-567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 xml:space="preserve">Valor </w:t>
      </w:r>
      <w:r w:rsidR="00C56A7C" w:rsidRPr="005B26E9">
        <w:rPr>
          <w:rFonts w:ascii="Arial" w:hAnsi="Arial" w:cs="Arial"/>
          <w:b/>
          <w:color w:val="000000"/>
          <w:sz w:val="21"/>
          <w:szCs w:val="21"/>
        </w:rPr>
        <w:t>total</w:t>
      </w:r>
      <w:r w:rsidR="00962C39" w:rsidRPr="005B26E9">
        <w:rPr>
          <w:rFonts w:ascii="Arial" w:hAnsi="Arial" w:cs="Arial"/>
          <w:b/>
          <w:color w:val="000000"/>
          <w:sz w:val="21"/>
          <w:szCs w:val="21"/>
        </w:rPr>
        <w:t xml:space="preserve"> da proposta</w:t>
      </w:r>
      <w:r w:rsidR="00B87973" w:rsidRPr="005B26E9">
        <w:rPr>
          <w:rFonts w:ascii="Arial" w:hAnsi="Arial" w:cs="Arial"/>
          <w:color w:val="000000"/>
          <w:sz w:val="21"/>
          <w:szCs w:val="21"/>
        </w:rPr>
        <w:t>: R$ ________</w:t>
      </w:r>
    </w:p>
    <w:p w:rsidR="00442DBF" w:rsidRDefault="00442DBF" w:rsidP="00C87EB7">
      <w:pPr>
        <w:pStyle w:val="NormalWeb"/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1"/>
          <w:szCs w:val="21"/>
        </w:rPr>
      </w:pPr>
    </w:p>
    <w:p w:rsidR="00442DBF" w:rsidRDefault="00442DBF" w:rsidP="00442DB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___________________________________</w:t>
      </w:r>
    </w:p>
    <w:p w:rsidR="00442DBF" w:rsidRPr="001D0E74" w:rsidRDefault="00442DBF" w:rsidP="00442DBF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(Assinatura do Representante Legal)</w:t>
      </w:r>
    </w:p>
    <w:p w:rsidR="00442DBF" w:rsidRDefault="00442DBF" w:rsidP="00C87EB7">
      <w:pPr>
        <w:pStyle w:val="NormalWeb"/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1"/>
          <w:szCs w:val="21"/>
        </w:rPr>
      </w:pPr>
    </w:p>
    <w:p w:rsidR="00442DBF" w:rsidRDefault="00442DBF" w:rsidP="00442DBF">
      <w:pPr>
        <w:pStyle w:val="NormalWeb"/>
        <w:tabs>
          <w:tab w:val="left" w:pos="8760"/>
        </w:tabs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</w:r>
    </w:p>
    <w:p w:rsidR="00442DBF" w:rsidRDefault="00442DBF" w:rsidP="00C87EB7">
      <w:pPr>
        <w:pStyle w:val="NormalWeb"/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1"/>
          <w:szCs w:val="21"/>
        </w:rPr>
      </w:pPr>
    </w:p>
    <w:p w:rsidR="00442DBF" w:rsidRDefault="00442DBF" w:rsidP="00C87EB7">
      <w:pPr>
        <w:pStyle w:val="NormalWeb"/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1"/>
          <w:szCs w:val="21"/>
        </w:rPr>
      </w:pPr>
    </w:p>
    <w:p w:rsidR="00442DBF" w:rsidRPr="005B26E9" w:rsidRDefault="00442DBF" w:rsidP="00442DBF">
      <w:pPr>
        <w:pStyle w:val="NormalWeb"/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lastRenderedPageBreak/>
        <w:t>Condições Gerais</w:t>
      </w:r>
      <w:r w:rsidRPr="005B26E9">
        <w:rPr>
          <w:rFonts w:ascii="Arial" w:hAnsi="Arial" w:cs="Arial"/>
          <w:color w:val="000000"/>
          <w:sz w:val="21"/>
          <w:szCs w:val="21"/>
        </w:rPr>
        <w:t>:</w:t>
      </w:r>
    </w:p>
    <w:p w:rsidR="000673F1" w:rsidRPr="005B26E9" w:rsidRDefault="000673F1" w:rsidP="00C87EB7">
      <w:pPr>
        <w:pStyle w:val="NormalWeb"/>
        <w:spacing w:before="0" w:beforeAutospacing="0" w:after="0" w:afterAutospacing="0" w:line="120" w:lineRule="auto"/>
        <w:ind w:left="-567"/>
        <w:jc w:val="both"/>
        <w:rPr>
          <w:rFonts w:ascii="Arial" w:hAnsi="Arial" w:cs="Arial"/>
          <w:color w:val="000000"/>
          <w:sz w:val="21"/>
          <w:szCs w:val="21"/>
        </w:rPr>
      </w:pPr>
    </w:p>
    <w:p w:rsidR="00E64708" w:rsidRPr="005B26E9" w:rsidRDefault="00E64708" w:rsidP="00C87EB7">
      <w:pPr>
        <w:spacing w:line="360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Prazo de validade da proposta</w:t>
      </w:r>
      <w:r w:rsidRPr="005B26E9">
        <w:rPr>
          <w:rFonts w:ascii="Arial" w:hAnsi="Arial" w:cs="Arial"/>
          <w:sz w:val="21"/>
          <w:szCs w:val="21"/>
        </w:rPr>
        <w:t xml:space="preserve">: 60 (sessenta) dias, a contar da data de sua apresentação. </w:t>
      </w:r>
    </w:p>
    <w:p w:rsidR="00E64708" w:rsidRPr="005B26E9" w:rsidRDefault="00E64708" w:rsidP="00C87EB7">
      <w:pPr>
        <w:spacing w:line="360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 xml:space="preserve">Local de </w:t>
      </w:r>
      <w:r w:rsidR="00897473" w:rsidRPr="005B26E9">
        <w:rPr>
          <w:rFonts w:ascii="Arial" w:hAnsi="Arial" w:cs="Arial"/>
          <w:b/>
          <w:sz w:val="21"/>
          <w:szCs w:val="21"/>
        </w:rPr>
        <w:t>entrega</w:t>
      </w:r>
      <w:r w:rsidRPr="005B26E9">
        <w:rPr>
          <w:rFonts w:ascii="Arial" w:hAnsi="Arial" w:cs="Arial"/>
          <w:sz w:val="21"/>
          <w:szCs w:val="21"/>
        </w:rPr>
        <w:t>: Rua Santa Luzia, nº 732, Centro, Rio de Janeiro/RJ.</w:t>
      </w:r>
    </w:p>
    <w:p w:rsidR="0077454E" w:rsidRPr="005B26E9" w:rsidRDefault="00E64708" w:rsidP="00C87EB7">
      <w:pPr>
        <w:spacing w:line="360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 xml:space="preserve">Prazo de </w:t>
      </w:r>
      <w:r w:rsidR="00661718" w:rsidRPr="005B26E9">
        <w:rPr>
          <w:rFonts w:ascii="Arial" w:hAnsi="Arial" w:cs="Arial"/>
          <w:b/>
          <w:sz w:val="21"/>
          <w:szCs w:val="21"/>
        </w:rPr>
        <w:t>entrega</w:t>
      </w:r>
      <w:r w:rsidRPr="005B26E9">
        <w:rPr>
          <w:rFonts w:ascii="Arial" w:hAnsi="Arial" w:cs="Arial"/>
          <w:b/>
          <w:sz w:val="21"/>
          <w:szCs w:val="21"/>
        </w:rPr>
        <w:t xml:space="preserve">: </w:t>
      </w:r>
      <w:r w:rsidR="00DB61DC">
        <w:rPr>
          <w:rFonts w:ascii="Arial" w:hAnsi="Arial" w:cs="Arial"/>
          <w:sz w:val="21"/>
          <w:szCs w:val="21"/>
        </w:rPr>
        <w:t>3</w:t>
      </w:r>
      <w:r w:rsidR="00C87EB7">
        <w:rPr>
          <w:rFonts w:ascii="Arial" w:hAnsi="Arial" w:cs="Arial"/>
          <w:sz w:val="21"/>
          <w:szCs w:val="21"/>
        </w:rPr>
        <w:t>0</w:t>
      </w:r>
      <w:r w:rsidR="00E220D3" w:rsidRPr="005B26E9">
        <w:rPr>
          <w:rFonts w:ascii="Arial" w:hAnsi="Arial" w:cs="Arial"/>
          <w:sz w:val="21"/>
          <w:szCs w:val="21"/>
        </w:rPr>
        <w:t xml:space="preserve"> </w:t>
      </w:r>
      <w:r w:rsidR="00DB61DC">
        <w:rPr>
          <w:rFonts w:ascii="Arial" w:hAnsi="Arial" w:cs="Arial"/>
          <w:sz w:val="21"/>
          <w:szCs w:val="21"/>
        </w:rPr>
        <w:t>(trinta</w:t>
      </w:r>
      <w:r w:rsidR="007764F1" w:rsidRPr="005B26E9">
        <w:rPr>
          <w:rFonts w:ascii="Arial" w:hAnsi="Arial" w:cs="Arial"/>
          <w:sz w:val="21"/>
          <w:szCs w:val="21"/>
        </w:rPr>
        <w:t>)</w:t>
      </w:r>
      <w:r w:rsidR="00660080" w:rsidRPr="005B26E9">
        <w:rPr>
          <w:rFonts w:ascii="Arial" w:hAnsi="Arial" w:cs="Arial"/>
          <w:sz w:val="21"/>
          <w:szCs w:val="21"/>
        </w:rPr>
        <w:t xml:space="preserve"> dias</w:t>
      </w:r>
      <w:r w:rsidR="0077454E" w:rsidRPr="005B26E9">
        <w:rPr>
          <w:rFonts w:ascii="Arial" w:hAnsi="Arial" w:cs="Arial"/>
          <w:sz w:val="21"/>
          <w:szCs w:val="21"/>
        </w:rPr>
        <w:t>,</w:t>
      </w:r>
      <w:r w:rsidR="0077454E" w:rsidRPr="005B26E9">
        <w:rPr>
          <w:rFonts w:ascii="Arial" w:hAnsi="Arial" w:cs="Arial"/>
          <w:b/>
          <w:sz w:val="21"/>
          <w:szCs w:val="21"/>
        </w:rPr>
        <w:t xml:space="preserve"> </w:t>
      </w:r>
      <w:r w:rsidR="0077454E" w:rsidRPr="005B26E9">
        <w:rPr>
          <w:rFonts w:ascii="Arial" w:hAnsi="Arial" w:cs="Arial"/>
          <w:sz w:val="21"/>
          <w:szCs w:val="21"/>
        </w:rPr>
        <w:t>c</w:t>
      </w:r>
      <w:r w:rsidR="00C542B5" w:rsidRPr="005B26E9">
        <w:rPr>
          <w:rFonts w:ascii="Arial" w:hAnsi="Arial" w:cs="Arial"/>
          <w:sz w:val="21"/>
          <w:szCs w:val="21"/>
        </w:rPr>
        <w:t>onforme previsto no</w:t>
      </w:r>
      <w:r w:rsidR="006B4BDC">
        <w:rPr>
          <w:rFonts w:ascii="Arial" w:hAnsi="Arial" w:cs="Arial"/>
          <w:sz w:val="21"/>
          <w:szCs w:val="21"/>
        </w:rPr>
        <w:t xml:space="preserve"> item</w:t>
      </w:r>
      <w:r w:rsidR="00C542B5" w:rsidRPr="005B26E9">
        <w:rPr>
          <w:rFonts w:ascii="Arial" w:hAnsi="Arial" w:cs="Arial"/>
          <w:sz w:val="21"/>
          <w:szCs w:val="21"/>
        </w:rPr>
        <w:t xml:space="preserve"> __</w:t>
      </w:r>
      <w:r w:rsidRPr="005B26E9">
        <w:rPr>
          <w:rFonts w:ascii="Arial" w:hAnsi="Arial" w:cs="Arial"/>
          <w:sz w:val="21"/>
          <w:szCs w:val="21"/>
        </w:rPr>
        <w:t xml:space="preserve"> do Termo de Referência (Anexo I do Aviso de </w:t>
      </w:r>
      <w:r w:rsidR="00C542B5" w:rsidRPr="005B26E9">
        <w:rPr>
          <w:rFonts w:ascii="Arial" w:hAnsi="Arial" w:cs="Arial"/>
          <w:sz w:val="21"/>
          <w:szCs w:val="21"/>
        </w:rPr>
        <w:t xml:space="preserve">Dispensa Eletrônica nº </w:t>
      </w:r>
      <w:proofErr w:type="spellStart"/>
      <w:r w:rsidR="00C542B5" w:rsidRPr="005B26E9">
        <w:rPr>
          <w:rFonts w:ascii="Arial" w:hAnsi="Arial" w:cs="Arial"/>
          <w:sz w:val="21"/>
          <w:szCs w:val="21"/>
        </w:rPr>
        <w:t>TCMRio</w:t>
      </w:r>
      <w:proofErr w:type="spellEnd"/>
      <w:r w:rsidR="00C542B5" w:rsidRPr="005B26E9">
        <w:rPr>
          <w:rFonts w:ascii="Arial" w:hAnsi="Arial" w:cs="Arial"/>
          <w:sz w:val="21"/>
          <w:szCs w:val="21"/>
        </w:rPr>
        <w:t xml:space="preserve"> __</w:t>
      </w:r>
      <w:r w:rsidR="0077454E" w:rsidRPr="005B26E9">
        <w:rPr>
          <w:rFonts w:ascii="Arial" w:hAnsi="Arial" w:cs="Arial"/>
          <w:sz w:val="21"/>
          <w:szCs w:val="21"/>
        </w:rPr>
        <w:t>/2024</w:t>
      </w:r>
      <w:r w:rsidR="008B64C8" w:rsidRPr="005B26E9">
        <w:rPr>
          <w:rFonts w:ascii="Arial" w:hAnsi="Arial" w:cs="Arial"/>
          <w:sz w:val="21"/>
          <w:szCs w:val="21"/>
        </w:rPr>
        <w:t>)</w:t>
      </w:r>
      <w:r w:rsidRPr="005B26E9">
        <w:rPr>
          <w:rFonts w:ascii="Arial" w:hAnsi="Arial" w:cs="Arial"/>
          <w:sz w:val="21"/>
          <w:szCs w:val="21"/>
        </w:rPr>
        <w:t>.</w:t>
      </w:r>
    </w:p>
    <w:p w:rsidR="00E64708" w:rsidRPr="005B26E9" w:rsidRDefault="0077454E" w:rsidP="00C87EB7">
      <w:pPr>
        <w:spacing w:line="360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 xml:space="preserve">Prazo de garantia </w:t>
      </w:r>
      <w:r w:rsidR="00812CAE" w:rsidRPr="005B26E9">
        <w:rPr>
          <w:rFonts w:ascii="Arial" w:hAnsi="Arial" w:cs="Arial"/>
          <w:b/>
          <w:sz w:val="21"/>
          <w:szCs w:val="21"/>
        </w:rPr>
        <w:t>dos materiais</w:t>
      </w:r>
      <w:r w:rsidR="00E64708" w:rsidRPr="005B26E9">
        <w:rPr>
          <w:rFonts w:ascii="Arial" w:hAnsi="Arial" w:cs="Arial"/>
          <w:b/>
          <w:sz w:val="21"/>
          <w:szCs w:val="21"/>
        </w:rPr>
        <w:t xml:space="preserve">: </w:t>
      </w:r>
      <w:r w:rsidR="00DB61DC">
        <w:rPr>
          <w:rFonts w:ascii="Arial" w:hAnsi="Arial" w:cs="Arial"/>
          <w:sz w:val="21"/>
          <w:szCs w:val="21"/>
        </w:rPr>
        <w:t>90</w:t>
      </w:r>
      <w:r w:rsidR="00DB61DC" w:rsidRPr="005B26E9">
        <w:rPr>
          <w:rFonts w:ascii="Arial" w:hAnsi="Arial" w:cs="Arial"/>
          <w:sz w:val="21"/>
          <w:szCs w:val="21"/>
        </w:rPr>
        <w:t xml:space="preserve"> </w:t>
      </w:r>
      <w:r w:rsidR="00DB61DC">
        <w:rPr>
          <w:rFonts w:ascii="Arial" w:hAnsi="Arial" w:cs="Arial"/>
          <w:sz w:val="21"/>
          <w:szCs w:val="21"/>
        </w:rPr>
        <w:t>(noventa</w:t>
      </w:r>
      <w:r w:rsidR="00DB61DC" w:rsidRPr="005B26E9">
        <w:rPr>
          <w:rFonts w:ascii="Arial" w:hAnsi="Arial" w:cs="Arial"/>
          <w:sz w:val="21"/>
          <w:szCs w:val="21"/>
        </w:rPr>
        <w:t>) dias</w:t>
      </w:r>
      <w:r w:rsidR="00DB61DC">
        <w:rPr>
          <w:rFonts w:ascii="Arial" w:hAnsi="Arial" w:cs="Arial"/>
          <w:sz w:val="21"/>
          <w:szCs w:val="21"/>
        </w:rPr>
        <w:t xml:space="preserve">, após o aceite do </w:t>
      </w:r>
      <w:proofErr w:type="spellStart"/>
      <w:r w:rsidR="00DB61DC">
        <w:rPr>
          <w:rFonts w:ascii="Arial" w:hAnsi="Arial" w:cs="Arial"/>
          <w:sz w:val="21"/>
          <w:szCs w:val="21"/>
        </w:rPr>
        <w:t>TCMRio</w:t>
      </w:r>
      <w:proofErr w:type="spellEnd"/>
      <w:r w:rsidR="00DB61DC">
        <w:rPr>
          <w:rFonts w:ascii="Arial" w:hAnsi="Arial" w:cs="Arial"/>
          <w:sz w:val="21"/>
          <w:szCs w:val="21"/>
        </w:rPr>
        <w:t>.</w:t>
      </w:r>
    </w:p>
    <w:p w:rsidR="00CF5F5F" w:rsidRPr="005B26E9" w:rsidRDefault="00E64708" w:rsidP="00C87EB7">
      <w:pPr>
        <w:spacing w:line="360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Condições de pagamento</w:t>
      </w:r>
      <w:r w:rsidR="00812CAE" w:rsidRPr="005B26E9">
        <w:rPr>
          <w:rFonts w:ascii="Arial" w:hAnsi="Arial" w:cs="Arial"/>
          <w:sz w:val="21"/>
          <w:szCs w:val="21"/>
        </w:rPr>
        <w:t>: Nota de</w:t>
      </w:r>
      <w:r w:rsidRPr="005B26E9">
        <w:rPr>
          <w:rFonts w:ascii="Arial" w:hAnsi="Arial" w:cs="Arial"/>
          <w:sz w:val="21"/>
          <w:szCs w:val="21"/>
        </w:rPr>
        <w:t xml:space="preserve"> Empenho.</w:t>
      </w:r>
    </w:p>
    <w:p w:rsidR="00C87EB7" w:rsidRPr="00B03370" w:rsidRDefault="00E64708" w:rsidP="00B03370">
      <w:pPr>
        <w:spacing w:line="360" w:lineRule="auto"/>
        <w:ind w:left="-567"/>
        <w:jc w:val="both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5B26E9">
        <w:rPr>
          <w:rFonts w:ascii="Arial" w:hAnsi="Arial" w:cs="Arial"/>
          <w:b/>
          <w:sz w:val="21"/>
          <w:szCs w:val="21"/>
        </w:rPr>
        <w:t>Composição dos preços</w:t>
      </w:r>
      <w:r w:rsidRPr="005B26E9">
        <w:rPr>
          <w:rFonts w:ascii="Arial" w:hAnsi="Arial" w:cs="Arial"/>
          <w:sz w:val="21"/>
          <w:szCs w:val="21"/>
        </w:rPr>
        <w:t xml:space="preserve">: nos preços propostos acima estão consideradas as despesas necessárias à execução dos serviços e/ou fornecimento de materiais, </w:t>
      </w:r>
      <w:r w:rsidRPr="005B26E9">
        <w:rPr>
          <w:rFonts w:ascii="Arial" w:eastAsia="Arial Unicode MS" w:hAnsi="Arial" w:cs="Arial"/>
          <w:sz w:val="21"/>
          <w:szCs w:val="21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5B26E9">
        <w:rPr>
          <w:rFonts w:ascii="Arial" w:eastAsia="Arial Unicode MS" w:hAnsi="Arial" w:cs="Arial"/>
          <w:b/>
          <w:sz w:val="21"/>
          <w:szCs w:val="21"/>
          <w:u w:val="single"/>
        </w:rPr>
        <w:t xml:space="preserve">  </w:t>
      </w:r>
    </w:p>
    <w:p w:rsidR="00A97F8E" w:rsidRPr="005B26E9" w:rsidRDefault="00962C39" w:rsidP="005B4C65">
      <w:pPr>
        <w:spacing w:line="360" w:lineRule="auto"/>
        <w:ind w:left="-567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Dados para pagamento:</w:t>
      </w:r>
      <w:r w:rsidRPr="005B26E9">
        <w:rPr>
          <w:rFonts w:ascii="Arial" w:hAnsi="Arial" w:cs="Arial"/>
          <w:color w:val="000000"/>
          <w:sz w:val="21"/>
          <w:szCs w:val="21"/>
        </w:rPr>
        <w:t xml:space="preserve"> Banco: _______ Agência: ________</w:t>
      </w:r>
      <w:r w:rsidR="00A45A6A" w:rsidRPr="005B26E9">
        <w:rPr>
          <w:rFonts w:ascii="Arial" w:hAnsi="Arial" w:cs="Arial"/>
          <w:color w:val="000000"/>
          <w:sz w:val="21"/>
          <w:szCs w:val="21"/>
        </w:rPr>
        <w:t xml:space="preserve"> </w:t>
      </w:r>
      <w:r w:rsidRPr="005B26E9">
        <w:rPr>
          <w:rFonts w:ascii="Arial" w:hAnsi="Arial" w:cs="Arial"/>
          <w:color w:val="000000"/>
          <w:sz w:val="21"/>
          <w:szCs w:val="21"/>
        </w:rPr>
        <w:t>Conta Corrente: _____________</w:t>
      </w:r>
    </w:p>
    <w:p w:rsidR="00962C39" w:rsidRPr="005B26E9" w:rsidRDefault="00962C39" w:rsidP="005B4C65">
      <w:pPr>
        <w:spacing w:line="276" w:lineRule="auto"/>
        <w:ind w:left="-567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Declaramos inteira submissão aos Decre</w:t>
      </w:r>
      <w:r w:rsidR="00F42670" w:rsidRPr="005B26E9">
        <w:rPr>
          <w:rFonts w:ascii="Arial" w:hAnsi="Arial" w:cs="Arial"/>
          <w:b/>
          <w:color w:val="000000"/>
          <w:sz w:val="21"/>
          <w:szCs w:val="21"/>
        </w:rPr>
        <w:t>tos Municipais n.º 3.221/81 e n.</w:t>
      </w:r>
      <w:r w:rsidRPr="005B26E9">
        <w:rPr>
          <w:rFonts w:ascii="Arial" w:hAnsi="Arial" w:cs="Arial"/>
          <w:b/>
          <w:color w:val="000000"/>
          <w:sz w:val="21"/>
          <w:szCs w:val="21"/>
        </w:rPr>
        <w:t>º</w:t>
      </w:r>
      <w:r w:rsidR="00F42670" w:rsidRPr="005B26E9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5B26E9">
        <w:rPr>
          <w:rFonts w:ascii="Arial" w:hAnsi="Arial" w:cs="Arial"/>
          <w:b/>
          <w:color w:val="000000"/>
          <w:sz w:val="21"/>
          <w:szCs w:val="21"/>
        </w:rPr>
        <w:t>50797/22, a Lei n.º 14.133 de 01.04.2021, a esta proposta e ao Termo de Referência.</w:t>
      </w:r>
    </w:p>
    <w:p w:rsidR="00A30762" w:rsidRPr="00A97F8E" w:rsidRDefault="00A30762" w:rsidP="00A97F8E">
      <w:pPr>
        <w:spacing w:line="276" w:lineRule="auto"/>
        <w:ind w:left="-142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7684"/>
      </w:tblGrid>
      <w:tr w:rsidR="00962C39" w:rsidRPr="00AB0677" w:rsidTr="005B4C65">
        <w:tc>
          <w:tcPr>
            <w:tcW w:w="10768" w:type="dxa"/>
            <w:gridSpan w:val="2"/>
            <w:shd w:val="clear" w:color="auto" w:fill="D9D9D9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2C39" w:rsidRPr="00AB0677" w:rsidTr="005B4C65">
        <w:tc>
          <w:tcPr>
            <w:tcW w:w="30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962C39" w:rsidRPr="00AB0677" w:rsidRDefault="00962C39" w:rsidP="00B8797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D0E74" w:rsidRDefault="001D0E74" w:rsidP="005B26E9">
      <w:pPr>
        <w:jc w:val="center"/>
        <w:rPr>
          <w:rFonts w:ascii="Arial" w:hAnsi="Arial" w:cs="Arial"/>
          <w:sz w:val="22"/>
          <w:szCs w:val="22"/>
        </w:rPr>
      </w:pPr>
    </w:p>
    <w:p w:rsidR="00442DBF" w:rsidRDefault="00442DBF" w:rsidP="005B26E9">
      <w:pPr>
        <w:jc w:val="center"/>
        <w:rPr>
          <w:rFonts w:ascii="Arial" w:hAnsi="Arial" w:cs="Arial"/>
          <w:sz w:val="22"/>
          <w:szCs w:val="22"/>
        </w:rPr>
      </w:pPr>
    </w:p>
    <w:p w:rsidR="00442DBF" w:rsidRDefault="00442DBF" w:rsidP="005B26E9">
      <w:pPr>
        <w:jc w:val="center"/>
        <w:rPr>
          <w:rFonts w:ascii="Arial" w:hAnsi="Arial" w:cs="Arial"/>
          <w:sz w:val="22"/>
          <w:szCs w:val="22"/>
        </w:rPr>
      </w:pPr>
    </w:p>
    <w:p w:rsidR="00962C39" w:rsidRPr="001D0E74" w:rsidRDefault="005B26E9" w:rsidP="005B26E9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</w:t>
      </w:r>
      <w:r w:rsidR="00962C39" w:rsidRPr="001D0E74">
        <w:rPr>
          <w:rFonts w:ascii="Arial" w:hAnsi="Arial" w:cs="Arial"/>
          <w:b/>
          <w:sz w:val="22"/>
          <w:szCs w:val="22"/>
        </w:rPr>
        <w:t>_______________________</w:t>
      </w:r>
    </w:p>
    <w:p w:rsidR="003A7626" w:rsidRPr="001D0E74" w:rsidRDefault="00962C39" w:rsidP="005B26E9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3A7626" w:rsidRPr="001D0E74" w:rsidSect="005B26E9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28" w:left="1134" w:header="709" w:footer="7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DBF" w:rsidRPr="00442DBF" w:rsidRDefault="00442DBF">
    <w:pPr>
      <w:tabs>
        <w:tab w:val="center" w:pos="4550"/>
        <w:tab w:val="left" w:pos="5818"/>
      </w:tabs>
      <w:ind w:right="260"/>
      <w:jc w:val="right"/>
      <w:rPr>
        <w:rFonts w:ascii="Arial" w:hAnsi="Arial" w:cs="Arial"/>
        <w:color w:val="222A35" w:themeColor="text2" w:themeShade="80"/>
      </w:rPr>
    </w:pPr>
    <w:r w:rsidRPr="00442DBF">
      <w:rPr>
        <w:rFonts w:ascii="Arial" w:hAnsi="Arial" w:cs="Arial"/>
        <w:color w:val="8496B0" w:themeColor="text2" w:themeTint="99"/>
        <w:spacing w:val="60"/>
      </w:rPr>
      <w:t>Página</w:t>
    </w:r>
    <w:r w:rsidRPr="00442DBF">
      <w:rPr>
        <w:rFonts w:ascii="Arial" w:hAnsi="Arial" w:cs="Arial"/>
        <w:color w:val="8496B0" w:themeColor="text2" w:themeTint="99"/>
      </w:rPr>
      <w:t xml:space="preserve"> </w:t>
    </w:r>
    <w:r w:rsidRPr="00442DBF">
      <w:rPr>
        <w:rFonts w:ascii="Arial" w:hAnsi="Arial" w:cs="Arial"/>
        <w:color w:val="323E4F" w:themeColor="text2" w:themeShade="BF"/>
      </w:rPr>
      <w:fldChar w:fldCharType="begin"/>
    </w:r>
    <w:r w:rsidRPr="00442DBF">
      <w:rPr>
        <w:rFonts w:ascii="Arial" w:hAnsi="Arial" w:cs="Arial"/>
        <w:color w:val="323E4F" w:themeColor="text2" w:themeShade="BF"/>
      </w:rPr>
      <w:instrText>PAGE   \* MERGEFORMAT</w:instrText>
    </w:r>
    <w:r w:rsidRPr="00442DBF">
      <w:rPr>
        <w:rFonts w:ascii="Arial" w:hAnsi="Arial" w:cs="Arial"/>
        <w:color w:val="323E4F" w:themeColor="text2" w:themeShade="BF"/>
      </w:rPr>
      <w:fldChar w:fldCharType="separate"/>
    </w:r>
    <w:r w:rsidR="003972C6">
      <w:rPr>
        <w:rFonts w:ascii="Arial" w:hAnsi="Arial" w:cs="Arial"/>
        <w:noProof/>
        <w:color w:val="323E4F" w:themeColor="text2" w:themeShade="BF"/>
      </w:rPr>
      <w:t>2</w:t>
    </w:r>
    <w:r w:rsidRPr="00442DBF">
      <w:rPr>
        <w:rFonts w:ascii="Arial" w:hAnsi="Arial" w:cs="Arial"/>
        <w:color w:val="323E4F" w:themeColor="text2" w:themeShade="BF"/>
      </w:rPr>
      <w:fldChar w:fldCharType="end"/>
    </w:r>
    <w:r w:rsidRPr="00442DBF">
      <w:rPr>
        <w:rFonts w:ascii="Arial" w:hAnsi="Arial" w:cs="Arial"/>
        <w:color w:val="323E4F" w:themeColor="text2" w:themeShade="BF"/>
      </w:rPr>
      <w:t xml:space="preserve"> | </w:t>
    </w:r>
    <w:r w:rsidRPr="00442DBF">
      <w:rPr>
        <w:rFonts w:ascii="Arial" w:hAnsi="Arial" w:cs="Arial"/>
        <w:color w:val="323E4F" w:themeColor="text2" w:themeShade="BF"/>
      </w:rPr>
      <w:fldChar w:fldCharType="begin"/>
    </w:r>
    <w:r w:rsidRPr="00442DBF">
      <w:rPr>
        <w:rFonts w:ascii="Arial" w:hAnsi="Arial" w:cs="Arial"/>
        <w:color w:val="323E4F" w:themeColor="text2" w:themeShade="BF"/>
      </w:rPr>
      <w:instrText>NUMPAGES  \* Arabic  \* MERGEFORMAT</w:instrText>
    </w:r>
    <w:r w:rsidRPr="00442DBF">
      <w:rPr>
        <w:rFonts w:ascii="Arial" w:hAnsi="Arial" w:cs="Arial"/>
        <w:color w:val="323E4F" w:themeColor="text2" w:themeShade="BF"/>
      </w:rPr>
      <w:fldChar w:fldCharType="separate"/>
    </w:r>
    <w:r w:rsidR="003972C6">
      <w:rPr>
        <w:rFonts w:ascii="Arial" w:hAnsi="Arial" w:cs="Arial"/>
        <w:noProof/>
        <w:color w:val="323E4F" w:themeColor="text2" w:themeShade="BF"/>
      </w:rPr>
      <w:t>2</w:t>
    </w:r>
    <w:r w:rsidRPr="00442DBF">
      <w:rPr>
        <w:rFonts w:ascii="Arial" w:hAnsi="Arial" w:cs="Arial"/>
        <w:color w:val="323E4F" w:themeColor="text2" w:themeShade="BF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970B6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42" name="Imagem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43" name="Imagem 4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9019E9" w:rsidRDefault="00466A86" w:rsidP="006649D7">
    <w:pPr>
      <w:rPr>
        <w:rFonts w:ascii="Arial" w:hAnsi="Arial" w:cs="Arial"/>
        <w:b/>
        <w:bCs/>
        <w:sz w:val="28"/>
      </w:rPr>
    </w:pPr>
    <w:r w:rsidRPr="009019E9">
      <w:rPr>
        <w:rFonts w:ascii="Arial" w:hAnsi="Arial" w:cs="Arial"/>
        <w:b/>
        <w:bCs/>
        <w:sz w:val="24"/>
      </w:rPr>
      <w:t>DISPENSA ELETRÔNICA</w:t>
    </w:r>
    <w:r w:rsidR="006649D7" w:rsidRPr="009019E9">
      <w:rPr>
        <w:rFonts w:ascii="Arial" w:hAnsi="Arial" w:cs="Arial"/>
        <w:b/>
        <w:bCs/>
        <w:sz w:val="24"/>
      </w:rPr>
      <w:t xml:space="preserve"> Nº </w:t>
    </w:r>
    <w:proofErr w:type="spellStart"/>
    <w:r w:rsidR="006649D7" w:rsidRPr="009019E9">
      <w:rPr>
        <w:rFonts w:ascii="Arial" w:hAnsi="Arial" w:cs="Arial"/>
        <w:b/>
        <w:bCs/>
        <w:sz w:val="24"/>
      </w:rPr>
      <w:t>TCMRio</w:t>
    </w:r>
    <w:proofErr w:type="spellEnd"/>
    <w:r w:rsidR="006649D7" w:rsidRPr="009019E9">
      <w:rPr>
        <w:rFonts w:ascii="Arial" w:hAnsi="Arial" w:cs="Arial"/>
        <w:b/>
        <w:bCs/>
        <w:sz w:val="24"/>
      </w:rPr>
      <w:t xml:space="preserve"> </w:t>
    </w:r>
    <w:r w:rsidR="003972C6">
      <w:rPr>
        <w:rFonts w:ascii="Arial" w:hAnsi="Arial" w:cs="Arial"/>
        <w:b/>
        <w:bCs/>
        <w:sz w:val="24"/>
      </w:rPr>
      <w:t>90043</w:t>
    </w:r>
    <w:r w:rsidR="006649D7" w:rsidRPr="009019E9">
      <w:rPr>
        <w:rFonts w:ascii="Arial" w:hAnsi="Arial" w:cs="Arial"/>
        <w:b/>
        <w:bCs/>
        <w:sz w:val="24"/>
      </w:rPr>
      <w:t>/</w:t>
    </w:r>
    <w:r w:rsidR="0077454E">
      <w:rPr>
        <w:rFonts w:ascii="Arial" w:hAnsi="Arial" w:cs="Arial"/>
        <w:b/>
        <w:bCs/>
        <w:noProof/>
        <w:sz w:val="24"/>
      </w:rPr>
      <w:t>2024</w:t>
    </w:r>
  </w:p>
  <w:p w:rsidR="006649D7" w:rsidRDefault="006970B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2FBEE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5"/>
  </w:num>
  <w:num w:numId="5">
    <w:abstractNumId w:val="0"/>
  </w:num>
  <w:num w:numId="6">
    <w:abstractNumId w:val="10"/>
  </w:num>
  <w:num w:numId="7">
    <w:abstractNumId w:val="13"/>
  </w:num>
  <w:num w:numId="8">
    <w:abstractNumId w:val="20"/>
  </w:num>
  <w:num w:numId="9">
    <w:abstractNumId w:val="4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8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9"/>
  </w:num>
  <w:num w:numId="16">
    <w:abstractNumId w:val="6"/>
  </w:num>
  <w:num w:numId="17">
    <w:abstractNumId w:val="2"/>
  </w:num>
  <w:num w:numId="18">
    <w:abstractNumId w:val="11"/>
  </w:num>
  <w:num w:numId="19">
    <w:abstractNumId w:val="16"/>
  </w:num>
  <w:num w:numId="20">
    <w:abstractNumId w:val="8"/>
  </w:num>
  <w:num w:numId="21">
    <w:abstractNumId w:val="21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3C12"/>
    <w:rsid w:val="000349DD"/>
    <w:rsid w:val="0003794A"/>
    <w:rsid w:val="0005159C"/>
    <w:rsid w:val="000635D9"/>
    <w:rsid w:val="000673F1"/>
    <w:rsid w:val="00075CB5"/>
    <w:rsid w:val="000966BB"/>
    <w:rsid w:val="000A079D"/>
    <w:rsid w:val="000A6B54"/>
    <w:rsid w:val="000A6B9F"/>
    <w:rsid w:val="000B0072"/>
    <w:rsid w:val="000D3C91"/>
    <w:rsid w:val="000D4B2E"/>
    <w:rsid w:val="000D7507"/>
    <w:rsid w:val="000D7864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43821"/>
    <w:rsid w:val="00150589"/>
    <w:rsid w:val="00151AC0"/>
    <w:rsid w:val="001535F4"/>
    <w:rsid w:val="001568E1"/>
    <w:rsid w:val="0016568D"/>
    <w:rsid w:val="00170C35"/>
    <w:rsid w:val="001723EA"/>
    <w:rsid w:val="00175ECD"/>
    <w:rsid w:val="001803DE"/>
    <w:rsid w:val="00182D20"/>
    <w:rsid w:val="0019796F"/>
    <w:rsid w:val="001A0956"/>
    <w:rsid w:val="001A5843"/>
    <w:rsid w:val="001B5200"/>
    <w:rsid w:val="001B5FC5"/>
    <w:rsid w:val="001B6D3F"/>
    <w:rsid w:val="001D0E74"/>
    <w:rsid w:val="001D3A78"/>
    <w:rsid w:val="001D6ED1"/>
    <w:rsid w:val="001F00E6"/>
    <w:rsid w:val="00200D41"/>
    <w:rsid w:val="00203DA3"/>
    <w:rsid w:val="00206327"/>
    <w:rsid w:val="00220582"/>
    <w:rsid w:val="00221F69"/>
    <w:rsid w:val="0022296D"/>
    <w:rsid w:val="00225E0B"/>
    <w:rsid w:val="00235C57"/>
    <w:rsid w:val="00236C56"/>
    <w:rsid w:val="002410F1"/>
    <w:rsid w:val="002453DE"/>
    <w:rsid w:val="002507EC"/>
    <w:rsid w:val="00267DBD"/>
    <w:rsid w:val="00275185"/>
    <w:rsid w:val="002800AA"/>
    <w:rsid w:val="0028404C"/>
    <w:rsid w:val="00286128"/>
    <w:rsid w:val="002917A2"/>
    <w:rsid w:val="0029488A"/>
    <w:rsid w:val="002A076A"/>
    <w:rsid w:val="002A4416"/>
    <w:rsid w:val="002B479B"/>
    <w:rsid w:val="002C108E"/>
    <w:rsid w:val="002C7ECF"/>
    <w:rsid w:val="002D0AB3"/>
    <w:rsid w:val="002D2D1A"/>
    <w:rsid w:val="002D46A7"/>
    <w:rsid w:val="002E1398"/>
    <w:rsid w:val="002E30B9"/>
    <w:rsid w:val="002E40B1"/>
    <w:rsid w:val="002F16A1"/>
    <w:rsid w:val="002F24A7"/>
    <w:rsid w:val="00303187"/>
    <w:rsid w:val="003238D2"/>
    <w:rsid w:val="00334445"/>
    <w:rsid w:val="00335203"/>
    <w:rsid w:val="00343DBC"/>
    <w:rsid w:val="00352B48"/>
    <w:rsid w:val="00365FAE"/>
    <w:rsid w:val="003759E6"/>
    <w:rsid w:val="003778B6"/>
    <w:rsid w:val="00381520"/>
    <w:rsid w:val="00383FAD"/>
    <w:rsid w:val="00393569"/>
    <w:rsid w:val="0039382C"/>
    <w:rsid w:val="00394DC3"/>
    <w:rsid w:val="003972C6"/>
    <w:rsid w:val="003A1E3B"/>
    <w:rsid w:val="003A1F58"/>
    <w:rsid w:val="003A1FE3"/>
    <w:rsid w:val="003A2348"/>
    <w:rsid w:val="003A24D3"/>
    <w:rsid w:val="003A3A8A"/>
    <w:rsid w:val="003A52A2"/>
    <w:rsid w:val="003A7626"/>
    <w:rsid w:val="003B0640"/>
    <w:rsid w:val="003B0AAB"/>
    <w:rsid w:val="003B2F37"/>
    <w:rsid w:val="003C4A6B"/>
    <w:rsid w:val="003C7A50"/>
    <w:rsid w:val="003E58FE"/>
    <w:rsid w:val="0040149B"/>
    <w:rsid w:val="00405020"/>
    <w:rsid w:val="0040716C"/>
    <w:rsid w:val="0041085C"/>
    <w:rsid w:val="0042001C"/>
    <w:rsid w:val="00420687"/>
    <w:rsid w:val="004328BE"/>
    <w:rsid w:val="0043446A"/>
    <w:rsid w:val="004426C3"/>
    <w:rsid w:val="00442DBF"/>
    <w:rsid w:val="00454508"/>
    <w:rsid w:val="00456A25"/>
    <w:rsid w:val="00466A86"/>
    <w:rsid w:val="004739B3"/>
    <w:rsid w:val="004866EF"/>
    <w:rsid w:val="004C25DE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0564B"/>
    <w:rsid w:val="005126DE"/>
    <w:rsid w:val="00515E40"/>
    <w:rsid w:val="005176F3"/>
    <w:rsid w:val="00525419"/>
    <w:rsid w:val="005269ED"/>
    <w:rsid w:val="00532C5C"/>
    <w:rsid w:val="00540479"/>
    <w:rsid w:val="005436A1"/>
    <w:rsid w:val="0054492B"/>
    <w:rsid w:val="005508C1"/>
    <w:rsid w:val="00560339"/>
    <w:rsid w:val="00561CD9"/>
    <w:rsid w:val="005670F3"/>
    <w:rsid w:val="0057310B"/>
    <w:rsid w:val="005865BB"/>
    <w:rsid w:val="00590959"/>
    <w:rsid w:val="00590EEB"/>
    <w:rsid w:val="00591067"/>
    <w:rsid w:val="005B26E9"/>
    <w:rsid w:val="005B4C65"/>
    <w:rsid w:val="005C45F3"/>
    <w:rsid w:val="005C6065"/>
    <w:rsid w:val="005C6418"/>
    <w:rsid w:val="005C7FC6"/>
    <w:rsid w:val="005D41FF"/>
    <w:rsid w:val="005D4437"/>
    <w:rsid w:val="005E08F1"/>
    <w:rsid w:val="00600818"/>
    <w:rsid w:val="006022C8"/>
    <w:rsid w:val="00605620"/>
    <w:rsid w:val="006139AB"/>
    <w:rsid w:val="00616219"/>
    <w:rsid w:val="00617065"/>
    <w:rsid w:val="006172FC"/>
    <w:rsid w:val="0063072D"/>
    <w:rsid w:val="006406D9"/>
    <w:rsid w:val="00642B71"/>
    <w:rsid w:val="00660080"/>
    <w:rsid w:val="00661718"/>
    <w:rsid w:val="006649D7"/>
    <w:rsid w:val="00666017"/>
    <w:rsid w:val="006664BA"/>
    <w:rsid w:val="0067039A"/>
    <w:rsid w:val="00677281"/>
    <w:rsid w:val="0069130B"/>
    <w:rsid w:val="00693B51"/>
    <w:rsid w:val="00696DE2"/>
    <w:rsid w:val="006970B6"/>
    <w:rsid w:val="006B0C4E"/>
    <w:rsid w:val="006B2C37"/>
    <w:rsid w:val="006B4BDC"/>
    <w:rsid w:val="006C3A45"/>
    <w:rsid w:val="006C4B5E"/>
    <w:rsid w:val="006D3913"/>
    <w:rsid w:val="006D4D9B"/>
    <w:rsid w:val="006E40FF"/>
    <w:rsid w:val="006E7DED"/>
    <w:rsid w:val="006F300E"/>
    <w:rsid w:val="006F477E"/>
    <w:rsid w:val="007120F0"/>
    <w:rsid w:val="00715713"/>
    <w:rsid w:val="00715F2F"/>
    <w:rsid w:val="00723661"/>
    <w:rsid w:val="007275C5"/>
    <w:rsid w:val="00736B2A"/>
    <w:rsid w:val="00742A5A"/>
    <w:rsid w:val="007437C1"/>
    <w:rsid w:val="00743A94"/>
    <w:rsid w:val="00744FD8"/>
    <w:rsid w:val="007519A8"/>
    <w:rsid w:val="00752D1E"/>
    <w:rsid w:val="00755FBD"/>
    <w:rsid w:val="007579CA"/>
    <w:rsid w:val="00772C6F"/>
    <w:rsid w:val="0077454E"/>
    <w:rsid w:val="007764F1"/>
    <w:rsid w:val="00780310"/>
    <w:rsid w:val="007838FD"/>
    <w:rsid w:val="00787255"/>
    <w:rsid w:val="00787F74"/>
    <w:rsid w:val="007926A3"/>
    <w:rsid w:val="00792C52"/>
    <w:rsid w:val="007972AB"/>
    <w:rsid w:val="007A4229"/>
    <w:rsid w:val="007A75FF"/>
    <w:rsid w:val="007A77D2"/>
    <w:rsid w:val="007A7B11"/>
    <w:rsid w:val="007B10AE"/>
    <w:rsid w:val="007B27CC"/>
    <w:rsid w:val="007C007E"/>
    <w:rsid w:val="007C1173"/>
    <w:rsid w:val="007C3AFA"/>
    <w:rsid w:val="007C4A91"/>
    <w:rsid w:val="007E08C5"/>
    <w:rsid w:val="007E10E2"/>
    <w:rsid w:val="007F34A2"/>
    <w:rsid w:val="007F7D06"/>
    <w:rsid w:val="008047FA"/>
    <w:rsid w:val="008076C2"/>
    <w:rsid w:val="008113A3"/>
    <w:rsid w:val="00812CAE"/>
    <w:rsid w:val="008165DF"/>
    <w:rsid w:val="00823253"/>
    <w:rsid w:val="0083012C"/>
    <w:rsid w:val="00830C2A"/>
    <w:rsid w:val="008370CE"/>
    <w:rsid w:val="00842275"/>
    <w:rsid w:val="0084286F"/>
    <w:rsid w:val="0084602B"/>
    <w:rsid w:val="00847954"/>
    <w:rsid w:val="008518A6"/>
    <w:rsid w:val="00852A02"/>
    <w:rsid w:val="008553B8"/>
    <w:rsid w:val="00855840"/>
    <w:rsid w:val="00856E9B"/>
    <w:rsid w:val="00861BA4"/>
    <w:rsid w:val="00864071"/>
    <w:rsid w:val="00876AAE"/>
    <w:rsid w:val="00881FC4"/>
    <w:rsid w:val="00882C4A"/>
    <w:rsid w:val="00882FA0"/>
    <w:rsid w:val="00897473"/>
    <w:rsid w:val="008A2711"/>
    <w:rsid w:val="008A2BC8"/>
    <w:rsid w:val="008B041D"/>
    <w:rsid w:val="008B0D02"/>
    <w:rsid w:val="008B13C9"/>
    <w:rsid w:val="008B26C2"/>
    <w:rsid w:val="008B5992"/>
    <w:rsid w:val="008B64C8"/>
    <w:rsid w:val="008C1C1C"/>
    <w:rsid w:val="008C2A2F"/>
    <w:rsid w:val="008C3ECB"/>
    <w:rsid w:val="008C637F"/>
    <w:rsid w:val="008D0A04"/>
    <w:rsid w:val="008D2A8B"/>
    <w:rsid w:val="008D5489"/>
    <w:rsid w:val="008D66EE"/>
    <w:rsid w:val="008E77A1"/>
    <w:rsid w:val="008F00AA"/>
    <w:rsid w:val="008F409E"/>
    <w:rsid w:val="008F5D12"/>
    <w:rsid w:val="00900F82"/>
    <w:rsid w:val="009019E9"/>
    <w:rsid w:val="00902446"/>
    <w:rsid w:val="00921172"/>
    <w:rsid w:val="00926EAF"/>
    <w:rsid w:val="00927F82"/>
    <w:rsid w:val="009323B0"/>
    <w:rsid w:val="0094317E"/>
    <w:rsid w:val="00945030"/>
    <w:rsid w:val="009559FE"/>
    <w:rsid w:val="00957679"/>
    <w:rsid w:val="00962C39"/>
    <w:rsid w:val="00970408"/>
    <w:rsid w:val="00973051"/>
    <w:rsid w:val="009733D4"/>
    <w:rsid w:val="009841FE"/>
    <w:rsid w:val="00985B32"/>
    <w:rsid w:val="00986F76"/>
    <w:rsid w:val="00991442"/>
    <w:rsid w:val="0099226D"/>
    <w:rsid w:val="009A1776"/>
    <w:rsid w:val="009A1DD8"/>
    <w:rsid w:val="009A68A9"/>
    <w:rsid w:val="009B141C"/>
    <w:rsid w:val="009B27E2"/>
    <w:rsid w:val="009B3663"/>
    <w:rsid w:val="009B3796"/>
    <w:rsid w:val="009B7B1F"/>
    <w:rsid w:val="009D0497"/>
    <w:rsid w:val="009D0B8E"/>
    <w:rsid w:val="009D224A"/>
    <w:rsid w:val="009D2E56"/>
    <w:rsid w:val="009D54B7"/>
    <w:rsid w:val="009E58DC"/>
    <w:rsid w:val="00A020F7"/>
    <w:rsid w:val="00A100A4"/>
    <w:rsid w:val="00A11059"/>
    <w:rsid w:val="00A119FF"/>
    <w:rsid w:val="00A17846"/>
    <w:rsid w:val="00A2335E"/>
    <w:rsid w:val="00A24802"/>
    <w:rsid w:val="00A305EB"/>
    <w:rsid w:val="00A30762"/>
    <w:rsid w:val="00A30C20"/>
    <w:rsid w:val="00A405B2"/>
    <w:rsid w:val="00A43428"/>
    <w:rsid w:val="00A43A90"/>
    <w:rsid w:val="00A45A6A"/>
    <w:rsid w:val="00A46AC8"/>
    <w:rsid w:val="00A46B56"/>
    <w:rsid w:val="00A7544D"/>
    <w:rsid w:val="00A8043F"/>
    <w:rsid w:val="00A85D53"/>
    <w:rsid w:val="00A90423"/>
    <w:rsid w:val="00A9672C"/>
    <w:rsid w:val="00A97F8E"/>
    <w:rsid w:val="00AB0677"/>
    <w:rsid w:val="00AB7B79"/>
    <w:rsid w:val="00AD4195"/>
    <w:rsid w:val="00AD7D7A"/>
    <w:rsid w:val="00AE7833"/>
    <w:rsid w:val="00AF1BE5"/>
    <w:rsid w:val="00AF2067"/>
    <w:rsid w:val="00AF4E18"/>
    <w:rsid w:val="00AF5C97"/>
    <w:rsid w:val="00AF6DB8"/>
    <w:rsid w:val="00B03370"/>
    <w:rsid w:val="00B039B1"/>
    <w:rsid w:val="00B1130C"/>
    <w:rsid w:val="00B15421"/>
    <w:rsid w:val="00B15D57"/>
    <w:rsid w:val="00B15DF2"/>
    <w:rsid w:val="00B25458"/>
    <w:rsid w:val="00B32A6E"/>
    <w:rsid w:val="00B36EFE"/>
    <w:rsid w:val="00B40FA3"/>
    <w:rsid w:val="00B42A9B"/>
    <w:rsid w:val="00B46449"/>
    <w:rsid w:val="00B628B4"/>
    <w:rsid w:val="00B672CC"/>
    <w:rsid w:val="00B816E6"/>
    <w:rsid w:val="00B81BA4"/>
    <w:rsid w:val="00B840E5"/>
    <w:rsid w:val="00B8663C"/>
    <w:rsid w:val="00B87973"/>
    <w:rsid w:val="00B91435"/>
    <w:rsid w:val="00B92BCF"/>
    <w:rsid w:val="00B94C2A"/>
    <w:rsid w:val="00BA5AD8"/>
    <w:rsid w:val="00BA6EBC"/>
    <w:rsid w:val="00BB04B3"/>
    <w:rsid w:val="00BB4FFF"/>
    <w:rsid w:val="00BD099F"/>
    <w:rsid w:val="00BD17F9"/>
    <w:rsid w:val="00BD1F4D"/>
    <w:rsid w:val="00BD3701"/>
    <w:rsid w:val="00BE6886"/>
    <w:rsid w:val="00BE7AD2"/>
    <w:rsid w:val="00BF4791"/>
    <w:rsid w:val="00C002BA"/>
    <w:rsid w:val="00C012BB"/>
    <w:rsid w:val="00C17177"/>
    <w:rsid w:val="00C222F1"/>
    <w:rsid w:val="00C23E52"/>
    <w:rsid w:val="00C3490A"/>
    <w:rsid w:val="00C35F5C"/>
    <w:rsid w:val="00C3762A"/>
    <w:rsid w:val="00C37D16"/>
    <w:rsid w:val="00C416B9"/>
    <w:rsid w:val="00C42A21"/>
    <w:rsid w:val="00C46227"/>
    <w:rsid w:val="00C53086"/>
    <w:rsid w:val="00C542B5"/>
    <w:rsid w:val="00C54CE9"/>
    <w:rsid w:val="00C56A7C"/>
    <w:rsid w:val="00C6168C"/>
    <w:rsid w:val="00C6231E"/>
    <w:rsid w:val="00C65897"/>
    <w:rsid w:val="00C66A95"/>
    <w:rsid w:val="00C7419E"/>
    <w:rsid w:val="00C7442E"/>
    <w:rsid w:val="00C77BF0"/>
    <w:rsid w:val="00C822D2"/>
    <w:rsid w:val="00C824B6"/>
    <w:rsid w:val="00C87EB7"/>
    <w:rsid w:val="00C951BF"/>
    <w:rsid w:val="00CB30EE"/>
    <w:rsid w:val="00CD3C21"/>
    <w:rsid w:val="00CD4A1D"/>
    <w:rsid w:val="00CE1427"/>
    <w:rsid w:val="00CE537F"/>
    <w:rsid w:val="00CF0280"/>
    <w:rsid w:val="00CF5F5F"/>
    <w:rsid w:val="00D00969"/>
    <w:rsid w:val="00D23167"/>
    <w:rsid w:val="00D2650E"/>
    <w:rsid w:val="00D2756D"/>
    <w:rsid w:val="00D44825"/>
    <w:rsid w:val="00D466B6"/>
    <w:rsid w:val="00D5443B"/>
    <w:rsid w:val="00D552A1"/>
    <w:rsid w:val="00D62932"/>
    <w:rsid w:val="00D72D1C"/>
    <w:rsid w:val="00D8103C"/>
    <w:rsid w:val="00D8182A"/>
    <w:rsid w:val="00D82CE5"/>
    <w:rsid w:val="00D96C59"/>
    <w:rsid w:val="00D974FA"/>
    <w:rsid w:val="00DA52C0"/>
    <w:rsid w:val="00DB4239"/>
    <w:rsid w:val="00DB6198"/>
    <w:rsid w:val="00DB61DC"/>
    <w:rsid w:val="00DC237B"/>
    <w:rsid w:val="00DC2EA0"/>
    <w:rsid w:val="00DC31C9"/>
    <w:rsid w:val="00DC5D43"/>
    <w:rsid w:val="00DD0563"/>
    <w:rsid w:val="00DE34A5"/>
    <w:rsid w:val="00DE46E6"/>
    <w:rsid w:val="00DE756B"/>
    <w:rsid w:val="00DF2F89"/>
    <w:rsid w:val="00DF6F4A"/>
    <w:rsid w:val="00E03B77"/>
    <w:rsid w:val="00E11F8D"/>
    <w:rsid w:val="00E1328E"/>
    <w:rsid w:val="00E220D3"/>
    <w:rsid w:val="00E22407"/>
    <w:rsid w:val="00E249E1"/>
    <w:rsid w:val="00E42715"/>
    <w:rsid w:val="00E51DBD"/>
    <w:rsid w:val="00E52D25"/>
    <w:rsid w:val="00E573A5"/>
    <w:rsid w:val="00E64708"/>
    <w:rsid w:val="00E65413"/>
    <w:rsid w:val="00E66257"/>
    <w:rsid w:val="00E67F78"/>
    <w:rsid w:val="00E87E18"/>
    <w:rsid w:val="00E90256"/>
    <w:rsid w:val="00E90827"/>
    <w:rsid w:val="00E93CF4"/>
    <w:rsid w:val="00E96379"/>
    <w:rsid w:val="00E96E81"/>
    <w:rsid w:val="00EA09DF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68EA"/>
    <w:rsid w:val="00EE7F36"/>
    <w:rsid w:val="00EF1116"/>
    <w:rsid w:val="00F01CDF"/>
    <w:rsid w:val="00F056C9"/>
    <w:rsid w:val="00F10572"/>
    <w:rsid w:val="00F13DC3"/>
    <w:rsid w:val="00F176B9"/>
    <w:rsid w:val="00F27FF5"/>
    <w:rsid w:val="00F31B90"/>
    <w:rsid w:val="00F33782"/>
    <w:rsid w:val="00F42670"/>
    <w:rsid w:val="00F44084"/>
    <w:rsid w:val="00F524C1"/>
    <w:rsid w:val="00F556E2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2DA4"/>
    <w:rsid w:val="00FA3F5C"/>
    <w:rsid w:val="00FA5C3F"/>
    <w:rsid w:val="00FB19C4"/>
    <w:rsid w:val="00FC55EE"/>
    <w:rsid w:val="00FC5E95"/>
    <w:rsid w:val="00FD162D"/>
    <w:rsid w:val="00FE042F"/>
    <w:rsid w:val="00FE1D79"/>
    <w:rsid w:val="00FE568A"/>
    <w:rsid w:val="00FF047D"/>
    <w:rsid w:val="00FF0694"/>
    <w:rsid w:val="00FF17D0"/>
    <w:rsid w:val="00FF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5:chartTrackingRefBased/>
  <w15:docId w15:val="{9451AE89-9923-479E-A57E-BFCA4A94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DBF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link w:val="PargrafodaListaChar"/>
    <w:uiPriority w:val="34"/>
    <w:qFormat/>
    <w:rsid w:val="00E11F8D"/>
    <w:pPr>
      <w:ind w:left="708"/>
    </w:pPr>
  </w:style>
  <w:style w:type="paragraph" w:styleId="NormalWeb">
    <w:name w:val="Normal (Web)"/>
    <w:basedOn w:val="Normal"/>
    <w:uiPriority w:val="99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character" w:customStyle="1" w:styleId="PargrafodaListaChar">
    <w:name w:val="Parágrafo da Lista Char"/>
    <w:link w:val="PargrafodaLista"/>
    <w:uiPriority w:val="34"/>
    <w:locked/>
    <w:rsid w:val="00661718"/>
  </w:style>
  <w:style w:type="character" w:customStyle="1" w:styleId="RodapChar">
    <w:name w:val="Rodapé Char"/>
    <w:basedOn w:val="Fontepargpadro"/>
    <w:link w:val="Rodap"/>
    <w:uiPriority w:val="99"/>
    <w:rsid w:val="005B2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1FCFB-11B4-4675-BB84-B62BC436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449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108</cp:revision>
  <cp:lastPrinted>2015-06-11T21:45:00Z</cp:lastPrinted>
  <dcterms:created xsi:type="dcterms:W3CDTF">2023-02-13T14:41:00Z</dcterms:created>
  <dcterms:modified xsi:type="dcterms:W3CDTF">2024-06-19T14:58:00Z</dcterms:modified>
</cp:coreProperties>
</file>